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A9" w:rsidRDefault="00F226A9" w:rsidP="00F226A9">
      <w:pPr>
        <w:framePr w:h="1386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703695" cy="88030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88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A9" w:rsidRDefault="00F226A9" w:rsidP="00026DDA"/>
    <w:p w:rsidR="00F226A9" w:rsidRDefault="00F226A9" w:rsidP="00026DDA"/>
    <w:p w:rsidR="00026DDA" w:rsidRPr="007C303E" w:rsidRDefault="00026DDA" w:rsidP="00210180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2"/>
          <w:b/>
          <w:bCs/>
          <w:color w:val="000000"/>
        </w:rPr>
        <w:lastRenderedPageBreak/>
        <w:t>ПОЯСНИТЕЛЬНАЯ ЗАПИСКА</w:t>
      </w:r>
    </w:p>
    <w:p w:rsidR="00026DDA" w:rsidRPr="007C303E" w:rsidRDefault="00026DDA" w:rsidP="00026DDA">
      <w:pPr>
        <w:pStyle w:val="c4"/>
        <w:spacing w:before="0" w:beforeAutospacing="0" w:after="0" w:afterAutospacing="0"/>
        <w:ind w:firstLine="567"/>
        <w:rPr>
          <w:color w:val="000000"/>
        </w:rPr>
      </w:pPr>
      <w:r w:rsidRPr="007C303E">
        <w:rPr>
          <w:rStyle w:val="c10"/>
          <w:color w:val="000000"/>
        </w:rPr>
        <w:t>   </w:t>
      </w:r>
    </w:p>
    <w:p w:rsidR="00026DDA" w:rsidRPr="007C303E" w:rsidRDefault="00026DDA" w:rsidP="00026DDA">
      <w:pPr>
        <w:jc w:val="both"/>
      </w:pPr>
      <w:r w:rsidRPr="007C303E">
        <w:rPr>
          <w:rStyle w:val="c10"/>
          <w:color w:val="000000"/>
        </w:rPr>
        <w:t xml:space="preserve">         </w:t>
      </w:r>
      <w:r w:rsidRPr="007C303E">
        <w:t>Рабочая программа к учебному курсу «Основы религиозных культур и светской этики» для 4 класса  разработана на основе:</w:t>
      </w:r>
    </w:p>
    <w:p w:rsidR="00026DDA" w:rsidRPr="007C303E" w:rsidRDefault="00026DDA" w:rsidP="00026DDA">
      <w:pPr>
        <w:jc w:val="both"/>
      </w:pPr>
      <w:r w:rsidRPr="007C303E">
        <w:rPr>
          <w:bCs/>
        </w:rPr>
        <w:t>Федерального   государственного образовательного стандарта  начального общего образования, согласно учебного плана    МБОУ СОШ ж.д. ст. БАМ на 2017/2018 учебный год</w:t>
      </w:r>
      <w:proofErr w:type="gramStart"/>
      <w:r w:rsidRPr="007C303E">
        <w:rPr>
          <w:bCs/>
        </w:rPr>
        <w:t xml:space="preserve"> .</w:t>
      </w:r>
      <w:proofErr w:type="gramEnd"/>
    </w:p>
    <w:p w:rsidR="00026DDA" w:rsidRPr="007C303E" w:rsidRDefault="00026DDA" w:rsidP="00026DDA">
      <w:pPr>
        <w:jc w:val="both"/>
      </w:pPr>
      <w:r w:rsidRPr="007C303E">
        <w:t xml:space="preserve">        Для реализации рабочей программы используется  учебно-методический  комплект  «Основы светской этики», 4 класс. А.И. </w:t>
      </w:r>
      <w:proofErr w:type="spellStart"/>
      <w:r w:rsidRPr="007C303E">
        <w:t>Шемшурина</w:t>
      </w:r>
      <w:proofErr w:type="spellEnd"/>
      <w:r w:rsidRPr="007C303E">
        <w:t>, г. Москва,  «Просвещение»,2017г.</w:t>
      </w:r>
    </w:p>
    <w:p w:rsidR="00026DDA" w:rsidRPr="007C303E" w:rsidRDefault="00026DDA" w:rsidP="00026DDA">
      <w:pPr>
        <w:jc w:val="both"/>
      </w:pPr>
      <w:r w:rsidRPr="007C303E">
        <w:t xml:space="preserve">В соответствии с учебным планом учебного заведения  на 2017/2018 учебный год  на предмет «Основы религиозных культур и светской этики »   в 4  классе  отведено 34 часа в год (1 час  в  неделю).                                                           </w:t>
      </w:r>
    </w:p>
    <w:p w:rsidR="00026DDA" w:rsidRPr="007C303E" w:rsidRDefault="00026DDA" w:rsidP="00026DDA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026DDA" w:rsidRPr="007C303E" w:rsidRDefault="00026DDA" w:rsidP="00026DDA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7C303E">
        <w:rPr>
          <w:rStyle w:val="c2"/>
          <w:b/>
          <w:bCs/>
          <w:color w:val="000000"/>
        </w:rPr>
        <w:t>ОБЩАЯ ХАРАКТЕРИСТИКА УЧЕБНОГО КУРСА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2"/>
          <w:b/>
          <w:bCs/>
          <w:color w:val="000000"/>
        </w:rPr>
        <w:t>        Цель комплексного учебного курса</w:t>
      </w:r>
      <w:r w:rsidRPr="007C303E">
        <w:rPr>
          <w:rStyle w:val="c10"/>
          <w:color w:val="000000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      Учебный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 xml:space="preserve">        Новый курс призван актуализировать в содержании общего образования вопроссовершенствования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7C303E">
        <w:rPr>
          <w:rStyle w:val="c10"/>
          <w:color w:val="000000"/>
        </w:rPr>
        <w:t>роль</w:t>
      </w:r>
      <w:proofErr w:type="gramEnd"/>
      <w:r w:rsidRPr="007C303E">
        <w:rPr>
          <w:rStyle w:val="c10"/>
          <w:color w:val="000000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7C303E">
        <w:rPr>
          <w:rStyle w:val="c10"/>
          <w:color w:val="000000"/>
        </w:rPr>
        <w:t>многоединство</w:t>
      </w:r>
      <w:proofErr w:type="spellEnd"/>
      <w:r w:rsidRPr="007C303E">
        <w:rPr>
          <w:rStyle w:val="c10"/>
          <w:color w:val="000000"/>
        </w:rPr>
        <w:t xml:space="preserve">,  </w:t>
      </w:r>
      <w:proofErr w:type="spellStart"/>
      <w:r w:rsidRPr="007C303E">
        <w:rPr>
          <w:rStyle w:val="c10"/>
          <w:color w:val="000000"/>
        </w:rPr>
        <w:t>поликультурность</w:t>
      </w:r>
      <w:proofErr w:type="spellEnd"/>
      <w:r w:rsidRPr="007C303E">
        <w:rPr>
          <w:rStyle w:val="c10"/>
          <w:color w:val="000000"/>
        </w:rPr>
        <w:t>, — отражает культурную, социальную, этническую,религиозную сложность нашей страны и современного мира.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Общая духовная основа многонационального народа России формируется исторически иосновывается на ряде факторов:</w:t>
      </w:r>
    </w:p>
    <w:p w:rsidR="00026DDA" w:rsidRPr="007C303E" w:rsidRDefault="00026DDA" w:rsidP="00026DDA">
      <w:pPr>
        <w:numPr>
          <w:ilvl w:val="0"/>
          <w:numId w:val="1"/>
        </w:numPr>
        <w:rPr>
          <w:color w:val="000000"/>
        </w:rPr>
      </w:pPr>
      <w:r w:rsidRPr="007C303E">
        <w:rPr>
          <w:rStyle w:val="c10"/>
          <w:color w:val="000000"/>
        </w:rPr>
        <w:t>общая историческая судьба народов России;</w:t>
      </w:r>
    </w:p>
    <w:p w:rsidR="00026DDA" w:rsidRPr="007C303E" w:rsidRDefault="00026DDA" w:rsidP="00026DDA">
      <w:pPr>
        <w:numPr>
          <w:ilvl w:val="0"/>
          <w:numId w:val="1"/>
        </w:numPr>
        <w:rPr>
          <w:color w:val="000000"/>
        </w:rPr>
      </w:pPr>
      <w:r w:rsidRPr="007C303E"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      Образовательный проце</w:t>
      </w:r>
      <w:proofErr w:type="gramStart"/>
      <w:r w:rsidRPr="007C303E">
        <w:rPr>
          <w:rStyle w:val="c10"/>
          <w:color w:val="000000"/>
        </w:rPr>
        <w:t>сс в гр</w:t>
      </w:r>
      <w:proofErr w:type="gramEnd"/>
      <w:r w:rsidRPr="007C303E">
        <w:rPr>
          <w:rStyle w:val="c10"/>
          <w:color w:val="000000"/>
        </w:rPr>
        <w:t>аницах учебного курса и сопутствующей ему системы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proofErr w:type="spellStart"/>
      <w:r w:rsidRPr="007C303E">
        <w:rPr>
          <w:rStyle w:val="c10"/>
          <w:color w:val="000000"/>
        </w:rPr>
        <w:t>межпредметных</w:t>
      </w:r>
      <w:proofErr w:type="spellEnd"/>
      <w:r w:rsidRPr="007C303E">
        <w:rPr>
          <w:rStyle w:val="c10"/>
          <w:color w:val="000000"/>
        </w:rPr>
        <w:t xml:space="preserve"> связей формирует </w:t>
      </w:r>
      <w:proofErr w:type="gramStart"/>
      <w:r w:rsidRPr="007C303E">
        <w:rPr>
          <w:rStyle w:val="c10"/>
          <w:color w:val="000000"/>
        </w:rPr>
        <w:t>у</w:t>
      </w:r>
      <w:proofErr w:type="gramEnd"/>
      <w:r w:rsidRPr="007C303E">
        <w:rPr>
          <w:rStyle w:val="c10"/>
          <w:color w:val="000000"/>
        </w:rPr>
        <w:t xml:space="preserve"> обучающихся начальное представление о религиозных культурах и светской этике посредством:</w:t>
      </w:r>
    </w:p>
    <w:p w:rsidR="00026DDA" w:rsidRPr="007C303E" w:rsidRDefault="00026DDA" w:rsidP="00026DDA">
      <w:pPr>
        <w:numPr>
          <w:ilvl w:val="0"/>
          <w:numId w:val="2"/>
        </w:numPr>
        <w:rPr>
          <w:color w:val="000000"/>
        </w:rPr>
      </w:pPr>
      <w:r w:rsidRPr="007C303E"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026DDA" w:rsidRPr="007C303E" w:rsidRDefault="00026DDA" w:rsidP="00026DDA">
      <w:pPr>
        <w:numPr>
          <w:ilvl w:val="0"/>
          <w:numId w:val="3"/>
        </w:numPr>
        <w:rPr>
          <w:color w:val="000000"/>
        </w:rPr>
      </w:pPr>
      <w:r w:rsidRPr="007C303E">
        <w:rPr>
          <w:rStyle w:val="c10"/>
          <w:color w:val="000000"/>
        </w:rPr>
        <w:lastRenderedPageBreak/>
        <w:t>педагогического согласования системы базовых ценностей, лежащих в основе содержания всех модулей учебного курса;</w:t>
      </w:r>
    </w:p>
    <w:p w:rsidR="00026DDA" w:rsidRPr="007C303E" w:rsidRDefault="00026DDA" w:rsidP="00026DDA">
      <w:pPr>
        <w:numPr>
          <w:ilvl w:val="0"/>
          <w:numId w:val="3"/>
        </w:numPr>
        <w:rPr>
          <w:color w:val="000000"/>
        </w:rPr>
      </w:pPr>
      <w:r w:rsidRPr="007C303E"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026DDA" w:rsidRPr="007C303E" w:rsidRDefault="00026DDA" w:rsidP="00026DDA">
      <w:pPr>
        <w:numPr>
          <w:ilvl w:val="0"/>
          <w:numId w:val="3"/>
        </w:numPr>
        <w:rPr>
          <w:color w:val="000000"/>
        </w:rPr>
      </w:pPr>
      <w:r w:rsidRPr="007C303E"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026DDA" w:rsidRPr="007C303E" w:rsidRDefault="00026DDA" w:rsidP="00026DDA">
      <w:pPr>
        <w:numPr>
          <w:ilvl w:val="0"/>
          <w:numId w:val="4"/>
        </w:numPr>
        <w:ind w:left="780"/>
        <w:rPr>
          <w:color w:val="000000"/>
        </w:rPr>
      </w:pPr>
      <w:r w:rsidRPr="007C303E"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</w:t>
      </w:r>
    </w:p>
    <w:p w:rsidR="00026DDA" w:rsidRPr="007C303E" w:rsidRDefault="00026DDA" w:rsidP="00026DDA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7C303E"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Комплексный учебный курс «Основы религиозных культур и светской этики» изучается в объёме 1 ч в неделю.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Основные содержательные модули курса: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Основы православной культуры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Основы исламской культуры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Основы буддийской культуры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Основы иудейской культуры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Основы мировых религиозных культур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Основы светской этики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Каждому обучающемуся в рамках освоения содержания учебного курса с его согласия и повыбору его родителей (законных представителей) предлагается для изучения один из шести учебных модулей.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7C303E">
        <w:rPr>
          <w:rStyle w:val="c10"/>
          <w:color w:val="000000"/>
        </w:rPr>
        <w:t>обучения ребёнка по содержанию</w:t>
      </w:r>
      <w:proofErr w:type="gramEnd"/>
      <w:r w:rsidRPr="007C303E">
        <w:rPr>
          <w:rStyle w:val="c10"/>
          <w:color w:val="000000"/>
        </w:rPr>
        <w:t xml:space="preserve"> того или иного модуля.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rStyle w:val="c10"/>
          <w:color w:val="000000"/>
        </w:rPr>
      </w:pPr>
      <w:r w:rsidRPr="007C303E"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026DDA" w:rsidRPr="007C303E" w:rsidRDefault="00026DDA" w:rsidP="00026DDA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7C303E"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026DDA" w:rsidRPr="007C303E" w:rsidRDefault="00026DDA" w:rsidP="00026DDA">
      <w:pPr>
        <w:numPr>
          <w:ilvl w:val="0"/>
          <w:numId w:val="5"/>
        </w:numPr>
        <w:ind w:left="780"/>
        <w:rPr>
          <w:color w:val="000000"/>
        </w:rPr>
      </w:pPr>
      <w:r w:rsidRPr="007C303E">
        <w:rPr>
          <w:rStyle w:val="c10"/>
          <w:color w:val="000000"/>
        </w:rPr>
        <w:t>познакомить  обучающихся с основами  религиозных культур и светской этики;</w:t>
      </w:r>
    </w:p>
    <w:p w:rsidR="00026DDA" w:rsidRPr="007C303E" w:rsidRDefault="00026DDA" w:rsidP="00026DDA">
      <w:pPr>
        <w:numPr>
          <w:ilvl w:val="0"/>
          <w:numId w:val="6"/>
        </w:numPr>
        <w:ind w:left="780"/>
        <w:rPr>
          <w:color w:val="000000"/>
        </w:rPr>
      </w:pPr>
      <w:r w:rsidRPr="007C303E">
        <w:rPr>
          <w:rStyle w:val="c10"/>
          <w:color w:val="000000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026DDA" w:rsidRPr="007C303E" w:rsidRDefault="00026DDA" w:rsidP="00026DDA">
      <w:pPr>
        <w:numPr>
          <w:ilvl w:val="0"/>
          <w:numId w:val="6"/>
        </w:numPr>
        <w:ind w:left="780"/>
        <w:rPr>
          <w:color w:val="000000"/>
        </w:rPr>
      </w:pPr>
      <w:r w:rsidRPr="007C303E">
        <w:rPr>
          <w:rStyle w:val="c10"/>
          <w:color w:val="000000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7C303E">
        <w:rPr>
          <w:rStyle w:val="c10"/>
          <w:color w:val="000000"/>
        </w:rPr>
        <w:t>обучающимися</w:t>
      </w:r>
      <w:proofErr w:type="gramEnd"/>
      <w:r w:rsidRPr="007C303E">
        <w:rPr>
          <w:rStyle w:val="c1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26DDA" w:rsidRPr="007C303E" w:rsidRDefault="00026DDA" w:rsidP="00026DDA">
      <w:pPr>
        <w:numPr>
          <w:ilvl w:val="0"/>
          <w:numId w:val="7"/>
        </w:numPr>
        <w:rPr>
          <w:color w:val="000000"/>
        </w:rPr>
      </w:pPr>
      <w:r w:rsidRPr="007C303E">
        <w:rPr>
          <w:rStyle w:val="c10"/>
          <w:color w:val="000000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color w:val="000000"/>
        </w:rPr>
      </w:pPr>
      <w:r w:rsidRPr="007C303E">
        <w:rPr>
          <w:rStyle w:val="c10"/>
          <w:color w:val="000000"/>
        </w:rPr>
        <w:t>       Учебный курс создаёт начальные условия для освоения обучающимися российскойкультуры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026DDA" w:rsidRPr="007C303E" w:rsidRDefault="00026DDA" w:rsidP="00026DDA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026DDA" w:rsidRPr="007C303E" w:rsidRDefault="00026DDA" w:rsidP="00026DD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576A2" w:rsidRPr="007C303E" w:rsidRDefault="003576A2" w:rsidP="003576A2">
      <w:pPr>
        <w:shd w:val="clear" w:color="auto" w:fill="FFFFFF"/>
        <w:spacing w:line="466" w:lineRule="exact"/>
        <w:ind w:left="610" w:hanging="466"/>
        <w:rPr>
          <w:b/>
        </w:rPr>
      </w:pPr>
      <w:r w:rsidRPr="007C303E">
        <w:rPr>
          <w:b/>
        </w:rPr>
        <w:t>Планируемые результаты освоения модуля «Основы светской этики»</w:t>
      </w:r>
    </w:p>
    <w:p w:rsidR="003576A2" w:rsidRPr="007C303E" w:rsidRDefault="003576A2" w:rsidP="003576A2">
      <w:pPr>
        <w:shd w:val="clear" w:color="auto" w:fill="FFFFFF"/>
        <w:spacing w:before="154"/>
        <w:ind w:left="360"/>
      </w:pPr>
      <w:r w:rsidRPr="007C303E">
        <w:rPr>
          <w:i/>
          <w:iCs/>
        </w:rPr>
        <w:t>Личностные результаты:</w:t>
      </w:r>
    </w:p>
    <w:p w:rsidR="003576A2" w:rsidRPr="007C303E" w:rsidRDefault="003576A2" w:rsidP="003576A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8" w:line="274" w:lineRule="exact"/>
        <w:ind w:left="360" w:right="10" w:hanging="360"/>
        <w:jc w:val="both"/>
        <w:rPr>
          <w:spacing w:val="-4"/>
        </w:rPr>
      </w:pPr>
      <w:r w:rsidRPr="007C303E">
        <w:lastRenderedPageBreak/>
        <w:t>формирование основ российской гражданской идентично</w:t>
      </w:r>
      <w:r w:rsidRPr="007C303E">
        <w:softHyphen/>
        <w:t>сти, чувства гордости за свою Родину, российский народ и историю России, осознание своей этнической и националь</w:t>
      </w:r>
      <w:r w:rsidRPr="007C303E">
        <w:softHyphen/>
        <w:t>ной принадлежности; формирование ценностей много</w:t>
      </w:r>
      <w:r w:rsidRPr="007C303E">
        <w:softHyphen/>
        <w:t>национального российского общества; становление гума</w:t>
      </w:r>
      <w:r w:rsidRPr="007C303E">
        <w:softHyphen/>
        <w:t>нистических и демократических ценностных ориентации;</w:t>
      </w:r>
    </w:p>
    <w:p w:rsidR="003576A2" w:rsidRPr="007C303E" w:rsidRDefault="003576A2" w:rsidP="003576A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ind w:left="360" w:right="5" w:hanging="360"/>
        <w:jc w:val="both"/>
      </w:pPr>
      <w:r w:rsidRPr="007C303E">
        <w:t>формирование целостного, социально ориентированного взгляда на мир в его органичном единстве и разнообра</w:t>
      </w:r>
      <w:r w:rsidRPr="007C303E">
        <w:softHyphen/>
        <w:t>зии природы, народов, культур и религий;</w:t>
      </w:r>
    </w:p>
    <w:p w:rsidR="003576A2" w:rsidRPr="007C303E" w:rsidRDefault="003576A2" w:rsidP="003576A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10" w:hanging="360"/>
        <w:jc w:val="both"/>
      </w:pPr>
      <w:r w:rsidRPr="007C303E">
        <w:t>формирование уважительного отношения к иному мне</w:t>
      </w:r>
      <w:r w:rsidRPr="007C303E">
        <w:softHyphen/>
        <w:t>нию, истории и культуре других народов;</w:t>
      </w:r>
    </w:p>
    <w:p w:rsidR="003576A2" w:rsidRPr="007C303E" w:rsidRDefault="003576A2" w:rsidP="003576A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5" w:hanging="360"/>
        <w:jc w:val="both"/>
      </w:pPr>
      <w:r w:rsidRPr="007C303E">
        <w:t>овладение начальными навыками адаптации в дина</w:t>
      </w:r>
      <w:r w:rsidRPr="007C303E">
        <w:softHyphen/>
        <w:t>мично изменяющемся и развивающемся мире;</w:t>
      </w:r>
    </w:p>
    <w:p w:rsidR="003576A2" w:rsidRPr="007C303E" w:rsidRDefault="003576A2" w:rsidP="003576A2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right="38" w:hanging="365"/>
        <w:jc w:val="both"/>
      </w:pPr>
      <w:r w:rsidRPr="007C303E">
        <w:t>принятие и освоение социальной роли обучающегося, развитие мотивов учебной деятельности и формирова</w:t>
      </w:r>
      <w:r w:rsidRPr="007C303E">
        <w:softHyphen/>
        <w:t>ние личностного смысла учения; развитие самостоятельности и личной ответственности за свои поступки, в том числе в информационной де</w:t>
      </w:r>
      <w:r w:rsidRPr="007C303E">
        <w:softHyphen/>
        <w:t>ятельности, на основе представлений о нравственных нормах, социальной справедливости и свободе;</w:t>
      </w:r>
    </w:p>
    <w:p w:rsidR="003576A2" w:rsidRPr="007C303E" w:rsidRDefault="003576A2" w:rsidP="003576A2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right="38" w:hanging="365"/>
        <w:jc w:val="both"/>
        <w:rPr>
          <w:spacing w:val="-1"/>
        </w:rPr>
      </w:pPr>
      <w:r w:rsidRPr="007C303E">
        <w:t>развитие этических чувств, доброжелательности и эмоцио</w:t>
      </w:r>
      <w:r w:rsidRPr="007C303E">
        <w:softHyphen/>
        <w:t>нально-нравственной отзывчивости, понимания чу</w:t>
      </w:r>
      <w:proofErr w:type="gramStart"/>
      <w:r w:rsidRPr="007C303E">
        <w:t>вств др</w:t>
      </w:r>
      <w:proofErr w:type="gramEnd"/>
      <w:r w:rsidRPr="007C303E">
        <w:t>угих людей и сопереживания им;</w:t>
      </w:r>
    </w:p>
    <w:p w:rsidR="003576A2" w:rsidRPr="007C303E" w:rsidRDefault="003576A2" w:rsidP="003576A2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right="38" w:hanging="365"/>
        <w:jc w:val="both"/>
      </w:pPr>
      <w:r w:rsidRPr="007C303E">
        <w:t xml:space="preserve">развитие навыков сотрудничества </w:t>
      </w:r>
      <w:proofErr w:type="gramStart"/>
      <w:r w:rsidRPr="007C303E">
        <w:t>со</w:t>
      </w:r>
      <w:proofErr w:type="gramEnd"/>
      <w:r w:rsidRPr="007C303E">
        <w:t xml:space="preserve"> взрослыми и свер</w:t>
      </w:r>
      <w:r w:rsidRPr="007C303E">
        <w:softHyphen/>
        <w:t>стниками в разных социальных ситуациях, умения не создавать конфликтов и находить выходы из спорных ситуаций.</w:t>
      </w:r>
    </w:p>
    <w:p w:rsidR="003576A2" w:rsidRPr="007C303E" w:rsidRDefault="003576A2" w:rsidP="003576A2">
      <w:pPr>
        <w:shd w:val="clear" w:color="auto" w:fill="FFFFFF"/>
        <w:spacing w:before="115"/>
        <w:ind w:left="374"/>
      </w:pPr>
      <w:proofErr w:type="spellStart"/>
      <w:r w:rsidRPr="007C303E">
        <w:rPr>
          <w:i/>
          <w:iCs/>
        </w:rPr>
        <w:t>Метапредметиые</w:t>
      </w:r>
      <w:proofErr w:type="spellEnd"/>
      <w:r w:rsidRPr="007C303E">
        <w:rPr>
          <w:i/>
          <w:iCs/>
        </w:rPr>
        <w:t xml:space="preserve"> результаты: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6" w:line="274" w:lineRule="exact"/>
        <w:ind w:left="374" w:right="38" w:hanging="360"/>
        <w:jc w:val="both"/>
        <w:rPr>
          <w:spacing w:val="-4"/>
        </w:rPr>
      </w:pPr>
      <w:r w:rsidRPr="007C303E">
        <w:t>овладение способностью принимать и сохранять цели и задачи учебной деятельности, поиска средств её осу</w:t>
      </w:r>
      <w:r w:rsidRPr="007C303E">
        <w:softHyphen/>
        <w:t>ществления;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 w:right="34" w:hanging="360"/>
        <w:jc w:val="both"/>
        <w:rPr>
          <w:spacing w:val="-1"/>
        </w:rPr>
      </w:pPr>
      <w:r w:rsidRPr="007C303E">
        <w:t>освоение способов решения проблем творческого и по</w:t>
      </w:r>
      <w:r w:rsidRPr="007C303E">
        <w:softHyphen/>
        <w:t>искового характера;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 w:right="24" w:hanging="360"/>
        <w:jc w:val="both"/>
      </w:pPr>
      <w:r w:rsidRPr="007C303E">
        <w:t>формирование умений планировать, контролировать и оценивать учебные действия в соответствии с постав</w:t>
      </w:r>
      <w:r w:rsidRPr="007C303E">
        <w:softHyphen/>
        <w:t>ленной задачей и условиями её реализации; определять наиболее эффективные способы достижения результата;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 w:right="29" w:hanging="360"/>
        <w:jc w:val="both"/>
      </w:pPr>
      <w:r w:rsidRPr="007C303E">
        <w:t>формирование умения понимать причины успеха/не</w:t>
      </w:r>
      <w:r w:rsidRPr="007C303E">
        <w:softHyphen/>
        <w:t>успеха учебной деятельности и способности конструк</w:t>
      </w:r>
      <w:r w:rsidRPr="007C303E">
        <w:softHyphen/>
        <w:t>тивно действовать даже в ситуациях неуспеха;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374" w:right="24" w:hanging="360"/>
        <w:jc w:val="both"/>
      </w:pPr>
      <w:r w:rsidRPr="007C303E">
        <w:t>освоение начальных форм познавательной и личност</w:t>
      </w:r>
      <w:r w:rsidRPr="007C303E">
        <w:softHyphen/>
        <w:t>ной рефлексии;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 w:right="19" w:hanging="360"/>
        <w:jc w:val="both"/>
      </w:pPr>
      <w:r w:rsidRPr="007C303E">
        <w:t>активное использование речевых средств и средств ин</w:t>
      </w:r>
      <w:r w:rsidRPr="007C303E">
        <w:softHyphen/>
        <w:t>формационных и коммуникационных технологий (да</w:t>
      </w:r>
      <w:r w:rsidRPr="007C303E">
        <w:softHyphen/>
        <w:t>лее — ИКТ) для решения коммуникативных и позна</w:t>
      </w:r>
      <w:r w:rsidRPr="007C303E">
        <w:softHyphen/>
        <w:t>вательных задач;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4" w:lineRule="exact"/>
        <w:ind w:left="374" w:right="5" w:hanging="360"/>
        <w:jc w:val="both"/>
      </w:pPr>
      <w:r w:rsidRPr="007C303E">
        <w:t>использование различных способов поиска (в справоч</w:t>
      </w:r>
      <w:r w:rsidRPr="007C303E">
        <w:softHyphen/>
        <w:t>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соблюдение норм информационной избирательности, этики и этикета;</w:t>
      </w:r>
    </w:p>
    <w:p w:rsidR="003576A2" w:rsidRPr="007C303E" w:rsidRDefault="003576A2" w:rsidP="003576A2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 w:right="5" w:hanging="360"/>
        <w:jc w:val="both"/>
      </w:pPr>
      <w:r w:rsidRPr="007C303E">
        <w:t>овладение логическими действиями сравнения, анали</w:t>
      </w:r>
      <w:r w:rsidRPr="007C303E">
        <w:softHyphen/>
        <w:t xml:space="preserve">за, синтеза, обобщения, классификации по </w:t>
      </w:r>
      <w:proofErr w:type="spellStart"/>
      <w:proofErr w:type="gramStart"/>
      <w:r w:rsidRPr="007C303E">
        <w:t>родо-видо</w:t>
      </w:r>
      <w:r w:rsidRPr="007C303E">
        <w:softHyphen/>
        <w:t>вым</w:t>
      </w:r>
      <w:proofErr w:type="spellEnd"/>
      <w:proofErr w:type="gramEnd"/>
      <w:r w:rsidRPr="007C303E">
        <w:t xml:space="preserve"> признакам, установления аналогий и причинно-следственных связей, построения рассуждений, отнесе</w:t>
      </w:r>
      <w:r w:rsidRPr="007C303E">
        <w:softHyphen/>
        <w:t>ния к известным понятиям;</w:t>
      </w:r>
    </w:p>
    <w:p w:rsidR="003576A2" w:rsidRPr="007C303E" w:rsidRDefault="003576A2" w:rsidP="003576A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74" w:lineRule="exact"/>
        <w:ind w:left="509" w:right="10" w:hanging="504"/>
        <w:jc w:val="both"/>
      </w:pPr>
      <w:r w:rsidRPr="007C303E">
        <w:t>готовность слушать собеседника и вести диалог; готов</w:t>
      </w:r>
      <w:r w:rsidRPr="007C303E">
        <w:softHyphen/>
        <w:t>ность признавать возможность существования различ</w:t>
      </w:r>
      <w:r w:rsidRPr="007C303E">
        <w:softHyphen/>
        <w:t>ных точек зрения и права каждого иметь свою, изла</w:t>
      </w:r>
      <w:r w:rsidRPr="007C303E">
        <w:softHyphen/>
        <w:t>гать своё мнение и аргументировать свою точку зрения и оценку событий; определение общей цели и путей её достижения; фор</w:t>
      </w:r>
      <w:r w:rsidRPr="007C303E">
        <w:softHyphen/>
        <w:t>мирование умения договариваться о распределении функций и ролей в совместной деятельности, осущест</w:t>
      </w:r>
      <w:r w:rsidRPr="007C303E">
        <w:softHyphen/>
        <w:t>влять взаимный контроль в совместной деятельности, адекватно оценивать собственное поведение и поведе</w:t>
      </w:r>
      <w:r w:rsidRPr="007C303E">
        <w:softHyphen/>
        <w:t>ние окружающих;</w:t>
      </w:r>
    </w:p>
    <w:p w:rsidR="003576A2" w:rsidRPr="007C303E" w:rsidRDefault="003576A2" w:rsidP="003576A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274" w:lineRule="exact"/>
        <w:ind w:left="509" w:right="14" w:hanging="504"/>
        <w:jc w:val="both"/>
      </w:pPr>
      <w:r w:rsidRPr="007C303E">
        <w:t>готовность конструктивно разрешать конфликты по</w:t>
      </w:r>
      <w:r w:rsidRPr="007C303E">
        <w:softHyphen/>
        <w:t>средством учёта интересов сторон и сотрудничества.</w:t>
      </w:r>
    </w:p>
    <w:p w:rsidR="003576A2" w:rsidRPr="007C303E" w:rsidRDefault="003576A2" w:rsidP="003576A2">
      <w:pPr>
        <w:shd w:val="clear" w:color="auto" w:fill="FFFFFF"/>
        <w:spacing w:before="192"/>
        <w:ind w:left="360"/>
      </w:pPr>
      <w:r w:rsidRPr="007C303E">
        <w:rPr>
          <w:i/>
          <w:iCs/>
        </w:rPr>
        <w:t xml:space="preserve">Предметные </w:t>
      </w:r>
      <w:proofErr w:type="spellStart"/>
      <w:r w:rsidRPr="007C303E">
        <w:rPr>
          <w:i/>
          <w:iCs/>
        </w:rPr>
        <w:t>резулътаты</w:t>
      </w:r>
      <w:proofErr w:type="spellEnd"/>
      <w:r w:rsidRPr="007C303E">
        <w:rPr>
          <w:i/>
          <w:iCs/>
        </w:rPr>
        <w:t>:</w:t>
      </w:r>
    </w:p>
    <w:p w:rsidR="003576A2" w:rsidRPr="007C303E" w:rsidRDefault="003576A2" w:rsidP="003576A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1" w:line="274" w:lineRule="exact"/>
        <w:ind w:left="360" w:right="19" w:hanging="360"/>
        <w:jc w:val="both"/>
        <w:rPr>
          <w:spacing w:val="-1"/>
        </w:rPr>
      </w:pPr>
      <w:r w:rsidRPr="007C303E">
        <w:t>готовность к нравственному самосовершенствованию, духовному саморазвитию;</w:t>
      </w:r>
    </w:p>
    <w:p w:rsidR="003576A2" w:rsidRPr="007C303E" w:rsidRDefault="003576A2" w:rsidP="003576A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5" w:hanging="360"/>
        <w:jc w:val="both"/>
      </w:pPr>
      <w:r w:rsidRPr="007C303E">
        <w:t>знакомство с основными нормами светской морали, по</w:t>
      </w:r>
      <w:r w:rsidRPr="007C303E">
        <w:softHyphen/>
        <w:t>нимание их значения в выстраивании конструктивных отношений в семье и обществе;</w:t>
      </w:r>
    </w:p>
    <w:p w:rsidR="003576A2" w:rsidRPr="007C303E" w:rsidRDefault="003576A2" w:rsidP="003576A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ind w:left="360" w:right="5" w:hanging="360"/>
        <w:jc w:val="both"/>
      </w:pPr>
      <w:r w:rsidRPr="007C303E">
        <w:t>формирование первоначальных представлений о свет</w:t>
      </w:r>
      <w:r w:rsidRPr="007C303E">
        <w:softHyphen/>
        <w:t>ской этике, её роли в культуре России;</w:t>
      </w:r>
    </w:p>
    <w:p w:rsidR="003576A2" w:rsidRPr="007C303E" w:rsidRDefault="003576A2" w:rsidP="003576A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ind w:left="360" w:hanging="360"/>
        <w:jc w:val="both"/>
      </w:pPr>
      <w:r w:rsidRPr="007C303E">
        <w:t xml:space="preserve">становление внутренней установки личности поступать согласно своей совести; воспитание </w:t>
      </w:r>
      <w:r w:rsidRPr="007C303E">
        <w:lastRenderedPageBreak/>
        <w:t>нравственности, ос</w:t>
      </w:r>
      <w:r w:rsidRPr="007C303E">
        <w:softHyphen/>
        <w:t>нованной на свободе совести и вероисповедания, духов</w:t>
      </w:r>
      <w:r w:rsidRPr="007C303E">
        <w:softHyphen/>
        <w:t>ных традициях народов России;</w:t>
      </w:r>
    </w:p>
    <w:p w:rsidR="003576A2" w:rsidRPr="007C303E" w:rsidRDefault="003576A2" w:rsidP="003576A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</w:pPr>
      <w:r w:rsidRPr="007C303E">
        <w:t>осознание ценности человеческой жизни.</w:t>
      </w:r>
    </w:p>
    <w:p w:rsidR="003576A2" w:rsidRPr="007C303E" w:rsidRDefault="003576A2" w:rsidP="003576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374"/>
        <w:jc w:val="both"/>
      </w:pPr>
    </w:p>
    <w:p w:rsidR="007C303E" w:rsidRPr="007C303E" w:rsidRDefault="00026DDA" w:rsidP="007C303E">
      <w:pPr>
        <w:shd w:val="clear" w:color="auto" w:fill="FFFFFF"/>
        <w:tabs>
          <w:tab w:val="left" w:pos="8222"/>
        </w:tabs>
        <w:ind w:right="17"/>
      </w:pPr>
      <w:r w:rsidRPr="007C303E">
        <w:rPr>
          <w:rStyle w:val="submenu-table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7C303E">
        <w:rPr>
          <w:rStyle w:val="submenu-table"/>
          <w:b/>
          <w:bCs/>
          <w:color w:val="000000"/>
          <w:shd w:val="clear" w:color="auto" w:fill="FFFFFF"/>
        </w:rPr>
        <w:t>обучающийся</w:t>
      </w:r>
      <w:proofErr w:type="gramEnd"/>
      <w:r w:rsidRPr="007C303E">
        <w:rPr>
          <w:rStyle w:val="submenu-table"/>
          <w:b/>
          <w:bCs/>
          <w:color w:val="000000"/>
          <w:shd w:val="clear" w:color="auto" w:fill="FFFFFF"/>
        </w:rPr>
        <w:t xml:space="preserve"> должен:</w:t>
      </w:r>
      <w:r w:rsidRPr="007C303E">
        <w:rPr>
          <w:color w:val="000000"/>
        </w:rPr>
        <w:br/>
      </w:r>
      <w:r w:rsidRPr="007C303E">
        <w:rPr>
          <w:b/>
          <w:bCs/>
          <w:i/>
          <w:iCs/>
          <w:color w:val="000000"/>
          <w:shd w:val="clear" w:color="auto" w:fill="FFFFFF"/>
        </w:rPr>
        <w:t>Знать: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основные понятия светской этики;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значение этики в жизни человека;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 w:rsidRPr="007C303E">
        <w:rPr>
          <w:color w:val="000000"/>
        </w:rPr>
        <w:br/>
      </w:r>
      <w:proofErr w:type="gramStart"/>
      <w:r w:rsidRPr="007C303E">
        <w:rPr>
          <w:b/>
          <w:bCs/>
          <w:i/>
          <w:iCs/>
          <w:color w:val="000000"/>
          <w:shd w:val="clear" w:color="auto" w:fill="FFFFFF"/>
        </w:rPr>
        <w:t>Уметь: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строить толерантные отношения в обществе;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применять полученные знания в социуме;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7C303E">
        <w:rPr>
          <w:color w:val="000000"/>
        </w:rPr>
        <w:br/>
      </w:r>
      <w:r w:rsidRPr="007C303E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proofErr w:type="gramEnd"/>
      <w:r w:rsidRPr="007C303E">
        <w:rPr>
          <w:color w:val="000000"/>
        </w:rPr>
        <w:br/>
      </w:r>
      <w:r w:rsidR="007C303E" w:rsidRPr="007C303E">
        <w:t>Содержание модуля «Основы светской этики»</w:t>
      </w:r>
    </w:p>
    <w:p w:rsidR="007C303E" w:rsidRPr="007C303E" w:rsidRDefault="007C303E" w:rsidP="007C303E">
      <w:pPr>
        <w:shd w:val="clear" w:color="auto" w:fill="FFFFFF"/>
        <w:spacing w:before="370"/>
      </w:pPr>
      <w:r>
        <w:rPr>
          <w:b/>
          <w:bCs/>
        </w:rPr>
        <w:t>ПЕРВОЕ ПОЛУГОДИЕ (16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before="96" w:line="274" w:lineRule="exact"/>
        <w:ind w:right="34" w:firstLine="370"/>
        <w:jc w:val="both"/>
      </w:pPr>
      <w:r w:rsidRPr="007C303E">
        <w:rPr>
          <w:b/>
          <w:bCs/>
        </w:rPr>
        <w:t>Введение. Этика — наука о нравственной жизни чело</w:t>
      </w:r>
      <w:r w:rsidRPr="007C303E">
        <w:rPr>
          <w:b/>
          <w:bCs/>
        </w:rPr>
        <w:softHyphen/>
        <w:t xml:space="preserve">века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right="34" w:firstLine="360"/>
        <w:jc w:val="both"/>
      </w:pPr>
      <w:r w:rsidRPr="007C303E">
        <w:t>Этика — наука о нравственной жизни человека, о нрав</w:t>
      </w:r>
      <w:r w:rsidRPr="007C303E">
        <w:softHyphen/>
        <w:t>ственных нормах его поведения в окружающем мире и в отношениях с людьми. Понятие «воспитанность», опре</w:t>
      </w:r>
      <w:r w:rsidRPr="007C303E">
        <w:softHyphen/>
        <w:t>деляющее культуру поведения человека. Вежливость как основа воспитанности.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14" w:right="24" w:firstLine="360"/>
        <w:jc w:val="both"/>
      </w:pPr>
      <w:r w:rsidRPr="007C303E">
        <w:t>Древнегреческий мыслитель Аристотель — основатель этической науки. Вековой человеческий опыт о смысло</w:t>
      </w:r>
      <w:r w:rsidRPr="007C303E">
        <w:softHyphen/>
        <w:t>вой сущности норм поведения человека.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rPr>
          <w:i/>
          <w:iCs/>
        </w:rPr>
        <w:t xml:space="preserve">Основные понятия: </w:t>
      </w:r>
      <w:r w:rsidRPr="007C303E">
        <w:t>этика, воспитанность, вежливость.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rPr>
          <w:b/>
          <w:bCs/>
        </w:rPr>
        <w:t>Раздел 1. Этика общения (4 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4"/>
      </w:pPr>
      <w:r w:rsidRPr="007C303E">
        <w:rPr>
          <w:b/>
          <w:bCs/>
        </w:rPr>
        <w:t xml:space="preserve">Тема 1. </w:t>
      </w:r>
      <w:proofErr w:type="gramStart"/>
      <w:r w:rsidRPr="007C303E">
        <w:rPr>
          <w:b/>
          <w:bCs/>
        </w:rPr>
        <w:t xml:space="preserve">Добрым жить на белом свете веселей (1 </w:t>
      </w:r>
      <w:r w:rsidRPr="007C303E">
        <w:t>ч)</w:t>
      </w:r>
      <w:proofErr w:type="gramEnd"/>
    </w:p>
    <w:p w:rsidR="007C303E" w:rsidRPr="007C303E" w:rsidRDefault="007C303E" w:rsidP="007C303E">
      <w:pPr>
        <w:shd w:val="clear" w:color="auto" w:fill="FFFFFF"/>
        <w:spacing w:line="274" w:lineRule="exact"/>
        <w:ind w:left="19" w:right="29" w:firstLine="360"/>
        <w:jc w:val="both"/>
      </w:pPr>
      <w:r w:rsidRPr="007C303E">
        <w:t>Понятия «добро» и «зло» как главные этические кате</w:t>
      </w:r>
      <w:r w:rsidRPr="007C303E">
        <w:softHyphen/>
        <w:t>гории. Смысловое значение понятия «доброта», его взаи</w:t>
      </w:r>
      <w:r w:rsidRPr="007C303E">
        <w:softHyphen/>
        <w:t>мосвязь с другими понятиями этики.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0" w:right="19" w:firstLine="370"/>
        <w:jc w:val="both"/>
      </w:pPr>
      <w:r w:rsidRPr="007C303E">
        <w:t>Смысловое значение понятия «зло», его сочетание с другими понятиями этики.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4"/>
      </w:pPr>
      <w:r w:rsidRPr="007C303E">
        <w:rPr>
          <w:i/>
          <w:iCs/>
        </w:rPr>
        <w:t xml:space="preserve">Основные понятия: </w:t>
      </w:r>
      <w:r w:rsidRPr="007C303E">
        <w:t>добро, зло.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4"/>
      </w:pPr>
      <w:r w:rsidRPr="007C303E">
        <w:rPr>
          <w:b/>
          <w:bCs/>
        </w:rPr>
        <w:t xml:space="preserve">Тема 2. Правила общения для всех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19" w:firstLine="355"/>
        <w:jc w:val="both"/>
      </w:pPr>
      <w:r w:rsidRPr="007C303E">
        <w:t>Значение высказывания «Люди, как камни в реке, об</w:t>
      </w:r>
      <w:r w:rsidRPr="007C303E">
        <w:softHyphen/>
        <w:t>тачивают друг друга». Общение как потребность человека. Стремление к пониманию — главное в общении людей.</w:t>
      </w:r>
    </w:p>
    <w:p w:rsidR="007C303E" w:rsidRPr="007C303E" w:rsidRDefault="007C303E" w:rsidP="007C303E">
      <w:pPr>
        <w:shd w:val="clear" w:color="auto" w:fill="FFFFFF"/>
        <w:spacing w:line="274" w:lineRule="exact"/>
        <w:ind w:left="29" w:right="10" w:firstLine="365"/>
        <w:jc w:val="both"/>
      </w:pPr>
      <w:r w:rsidRPr="007C303E">
        <w:t>Тактичность как условие общения. Чуткость и дели</w:t>
      </w:r>
      <w:r w:rsidRPr="007C303E">
        <w:softHyphen/>
        <w:t>катность как характеристики общения. Золотое правило нравственности.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4" w:right="14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тактичность, чуткость, деликат</w:t>
      </w:r>
      <w:r w:rsidRPr="007C303E">
        <w:softHyphen/>
        <w:t>ность.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34" w:right="5" w:firstLine="355"/>
        <w:jc w:val="both"/>
      </w:pPr>
      <w:r w:rsidRPr="007C303E">
        <w:rPr>
          <w:b/>
          <w:bCs/>
        </w:rPr>
        <w:t xml:space="preserve">Тема 3. От добрых правил — добрые слова и поступки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29" w:firstLine="360"/>
        <w:jc w:val="both"/>
      </w:pPr>
      <w:r w:rsidRPr="007C303E">
        <w:t>Вековой опыт о добром начале в человеке. Добро в на</w:t>
      </w:r>
      <w:r w:rsidRPr="007C303E">
        <w:softHyphen/>
        <w:t>шей повседневной жизни. «От доброты добро, от зла зло родится». Копилка добрых слов и поступков.</w:t>
      </w:r>
    </w:p>
    <w:p w:rsidR="007C303E" w:rsidRDefault="007C303E" w:rsidP="007C303E">
      <w:pPr>
        <w:shd w:val="clear" w:color="auto" w:fill="FFFFFF"/>
        <w:spacing w:line="274" w:lineRule="exact"/>
        <w:ind w:left="370" w:right="2074"/>
      </w:pPr>
      <w:r w:rsidRPr="007C303E">
        <w:rPr>
          <w:i/>
          <w:iCs/>
        </w:rPr>
        <w:t xml:space="preserve">Основные понятия: </w:t>
      </w:r>
      <w:r w:rsidRPr="007C303E">
        <w:t xml:space="preserve">доброта, красота. 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 w:right="2074"/>
      </w:pPr>
      <w:r w:rsidRPr="007C303E">
        <w:rPr>
          <w:b/>
          <w:bCs/>
        </w:rPr>
        <w:t xml:space="preserve">Тема 4. Каждый интересен </w:t>
      </w:r>
      <w:r w:rsidRPr="007C303E">
        <w:rPr>
          <w:b/>
          <w:bCs/>
          <w:spacing w:val="31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48" w:firstLine="365"/>
        <w:jc w:val="both"/>
      </w:pPr>
      <w:r w:rsidRPr="007C303E">
        <w:t>Основные принципы, заложенные в правилах общения, как условие для каждого в классе. Проявление индивиду</w:t>
      </w:r>
      <w:r w:rsidRPr="007C303E">
        <w:softHyphen/>
        <w:t>альных особенностей и интересов учащихся.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4"/>
      </w:pPr>
      <w:r w:rsidRPr="007C303E">
        <w:t>Условия возникновения и сохранения дружбы.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370"/>
      </w:pPr>
      <w:r w:rsidRPr="007C303E">
        <w:rPr>
          <w:i/>
          <w:iCs/>
        </w:rPr>
        <w:t xml:space="preserve">Основные понятия: </w:t>
      </w:r>
      <w:r w:rsidRPr="007C303E">
        <w:t>дружба, уважение, приветливость.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/>
      </w:pPr>
      <w:r w:rsidRPr="007C303E">
        <w:rPr>
          <w:b/>
          <w:bCs/>
        </w:rPr>
        <w:t>Раздел 2. Этикет (4 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/>
      </w:pPr>
      <w:r w:rsidRPr="007C303E">
        <w:rPr>
          <w:b/>
          <w:bCs/>
        </w:rPr>
        <w:t xml:space="preserve">Тема 1. Премудрости этикета </w:t>
      </w:r>
      <w:r w:rsidRPr="007C303E">
        <w:rPr>
          <w:spacing w:val="21"/>
        </w:rPr>
        <w:t>(1ч)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right="48" w:firstLine="365"/>
        <w:jc w:val="both"/>
      </w:pPr>
      <w:r w:rsidRPr="007C303E">
        <w:t>Этикет как этическое понятие, его сущность и содер</w:t>
      </w:r>
      <w:r w:rsidRPr="007C303E">
        <w:softHyphen/>
        <w:t>жание.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370"/>
      </w:pPr>
      <w:r w:rsidRPr="007C303E">
        <w:lastRenderedPageBreak/>
        <w:t>Основные нормы этикета и их смысловые значения.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34" w:firstLine="365"/>
        <w:jc w:val="both"/>
      </w:pPr>
      <w:r w:rsidRPr="007C303E">
        <w:t>История возникновения этикета. Аккуратность, опрят</w:t>
      </w:r>
      <w:r w:rsidRPr="007C303E">
        <w:softHyphen/>
        <w:t>ность, точность как первоначальные условия этикетной культуры. Привлекательность правил этикета.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58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этикет, аккуратность, опрятность, точность.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374"/>
      </w:pPr>
      <w:r w:rsidRPr="007C303E">
        <w:rPr>
          <w:b/>
          <w:bCs/>
        </w:rPr>
        <w:t xml:space="preserve">Тема 2. Красота этикета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5" w:right="38" w:firstLine="360"/>
        <w:jc w:val="both"/>
      </w:pPr>
      <w:r w:rsidRPr="007C303E">
        <w:t>Целесообразность и красота этикета. Основные принци</w:t>
      </w:r>
      <w:r w:rsidRPr="007C303E">
        <w:softHyphen/>
        <w:t>пы, заложенные в правила этикета. Правила этикета за столом, умение пользоваться столовыми приборами. Осно</w:t>
      </w:r>
      <w:r w:rsidRPr="007C303E">
        <w:softHyphen/>
        <w:t>вы разумности этикета.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/>
      </w:pPr>
      <w:r w:rsidRPr="007C303E">
        <w:rPr>
          <w:i/>
          <w:iCs/>
        </w:rPr>
        <w:t xml:space="preserve">Основные понятия: </w:t>
      </w:r>
      <w:r w:rsidRPr="007C303E">
        <w:t xml:space="preserve">церемониал, </w:t>
      </w:r>
      <w:proofErr w:type="spellStart"/>
      <w:r w:rsidRPr="007C303E">
        <w:t>церемонимейстер</w:t>
      </w:r>
      <w:proofErr w:type="spellEnd"/>
      <w:r w:rsidRPr="007C303E">
        <w:t>.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43" w:firstLine="370"/>
        <w:jc w:val="both"/>
      </w:pPr>
      <w:r w:rsidRPr="007C303E">
        <w:rPr>
          <w:b/>
          <w:bCs/>
        </w:rPr>
        <w:t>Тема 3. Простые школьные и домашние правила эти</w:t>
      </w:r>
      <w:r w:rsidRPr="007C303E">
        <w:rPr>
          <w:b/>
          <w:bCs/>
        </w:rPr>
        <w:softHyphen/>
        <w:t>кета 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34" w:firstLine="360"/>
        <w:jc w:val="both"/>
      </w:pPr>
      <w:r w:rsidRPr="007C303E">
        <w:t>Правила соответствия школьному и домашнему эти</w:t>
      </w:r>
      <w:r w:rsidRPr="007C303E">
        <w:softHyphen/>
        <w:t>кету. Их главные основания. Требования этикета в раз</w:t>
      </w:r>
      <w:r w:rsidRPr="007C303E">
        <w:softHyphen/>
        <w:t>личных жизненных ситуациях, их отражение в посло</w:t>
      </w:r>
      <w:r w:rsidRPr="007C303E">
        <w:softHyphen/>
        <w:t>вицах.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34" w:firstLine="36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поступок, разумность, благодар</w:t>
      </w:r>
      <w:r w:rsidRPr="007C303E">
        <w:softHyphen/>
        <w:t>ность.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4"/>
      </w:pPr>
      <w:r w:rsidRPr="007C303E">
        <w:rPr>
          <w:b/>
          <w:bCs/>
        </w:rPr>
        <w:t xml:space="preserve">Тема 4. Чистый ручеёк нашей речи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24" w:firstLine="360"/>
        <w:jc w:val="both"/>
      </w:pPr>
      <w:r w:rsidRPr="007C303E">
        <w:t>Характеристика и определение понятия «речь», его смысловые значения. Общее и особенное в словах «речь» и «речка». Смысл и эмоциональная окраска слова, его об</w:t>
      </w:r>
      <w:r w:rsidRPr="007C303E">
        <w:softHyphen/>
        <w:t>разная выразительность. Вековой опыт о главном в речи.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94"/>
      </w:pPr>
      <w:r w:rsidRPr="007C303E">
        <w:rPr>
          <w:i/>
          <w:iCs/>
        </w:rPr>
        <w:t xml:space="preserve">Основные понятия: </w:t>
      </w:r>
      <w:r w:rsidRPr="007C303E">
        <w:t>слово, речь, образ.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98"/>
      </w:pPr>
      <w:r w:rsidRPr="007C303E">
        <w:rPr>
          <w:b/>
          <w:bCs/>
        </w:rPr>
        <w:t>Раздел 3. Этика человеческих отношений (4 ч)</w:t>
      </w:r>
    </w:p>
    <w:p w:rsidR="007C303E" w:rsidRPr="007C303E" w:rsidRDefault="007C303E" w:rsidP="007C303E">
      <w:pPr>
        <w:shd w:val="clear" w:color="auto" w:fill="FFFFFF"/>
        <w:spacing w:line="302" w:lineRule="exact"/>
        <w:ind w:left="38" w:right="10" w:firstLine="360"/>
        <w:jc w:val="both"/>
      </w:pPr>
      <w:r w:rsidRPr="007C303E">
        <w:rPr>
          <w:b/>
          <w:bCs/>
        </w:rPr>
        <w:t xml:space="preserve">Тема 1. В развитии добрых чувств — творение души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" w:firstLine="360"/>
        <w:jc w:val="both"/>
      </w:pPr>
      <w:r w:rsidRPr="007C303E">
        <w:t>Этическая основа понятия «душа», его определение и образные характеристики. Смысловые и эмоциональ</w:t>
      </w:r>
      <w:r w:rsidRPr="007C303E">
        <w:softHyphen/>
        <w:t>ные значения данного понятия. Взаимодействие разума и чу</w:t>
      </w:r>
      <w:proofErr w:type="gramStart"/>
      <w:r w:rsidRPr="007C303E">
        <w:t>вств в р</w:t>
      </w:r>
      <w:proofErr w:type="gramEnd"/>
      <w:r w:rsidRPr="007C303E">
        <w:t>азличных состояниях души. Характеристи</w:t>
      </w:r>
      <w:r w:rsidRPr="007C303E">
        <w:softHyphen/>
        <w:t>ка понятия «душевность». Общее и особенное в понятиях «душа»,  «дух», «духовность». Пути творения души.</w:t>
      </w:r>
    </w:p>
    <w:p w:rsidR="007C303E" w:rsidRPr="007C303E" w:rsidRDefault="007C303E" w:rsidP="007C303E">
      <w:pPr>
        <w:shd w:val="clear" w:color="auto" w:fill="FFFFFF"/>
        <w:spacing w:line="274" w:lineRule="exact"/>
        <w:ind w:right="53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душа, душевность, чувство, духов</w:t>
      </w:r>
      <w:r w:rsidRPr="007C303E">
        <w:softHyphen/>
        <w:t xml:space="preserve">ность. </w:t>
      </w:r>
      <w:r w:rsidRPr="007C303E">
        <w:rPr>
          <w:b/>
          <w:bCs/>
        </w:rPr>
        <w:t>Тема 2. Природа — волшебные двери к добру и дове</w:t>
      </w:r>
      <w:r w:rsidRPr="007C303E">
        <w:rPr>
          <w:b/>
          <w:bCs/>
        </w:rPr>
        <w:softHyphen/>
        <w:t xml:space="preserve">рию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right="43" w:firstLine="370"/>
        <w:jc w:val="both"/>
      </w:pPr>
      <w:r w:rsidRPr="007C303E">
        <w:t>Природа как добрая основа жизни. Значение природы для человека. Внимание и бережное отношение к живой природе. Природа — книга, которую надо прочитать и правильно понять. Соотношение человека и природы. Ве</w:t>
      </w:r>
      <w:r w:rsidRPr="007C303E">
        <w:softHyphen/>
        <w:t>ковой опыт о природе.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4"/>
      </w:pPr>
      <w:r w:rsidRPr="007C303E">
        <w:rPr>
          <w:i/>
          <w:iCs/>
        </w:rPr>
        <w:t xml:space="preserve">Основные понятия: </w:t>
      </w:r>
      <w:r w:rsidRPr="007C303E">
        <w:t>природа, жизнь, человек.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/>
      </w:pPr>
      <w:r w:rsidRPr="007C303E">
        <w:rPr>
          <w:b/>
          <w:bCs/>
        </w:rPr>
        <w:t xml:space="preserve">Тема 3. Чувство Родины </w:t>
      </w:r>
      <w:r w:rsidRPr="007C303E">
        <w:rPr>
          <w:spacing w:val="40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43" w:firstLine="365"/>
        <w:jc w:val="both"/>
      </w:pPr>
      <w:r w:rsidRPr="007C303E">
        <w:t>Многогранность и смысловое значение понятия «Роди</w:t>
      </w:r>
      <w:r w:rsidRPr="007C303E">
        <w:softHyphen/>
        <w:t>на». Взаимосвязь человека с Родиной.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43" w:firstLine="365"/>
        <w:jc w:val="both"/>
      </w:pPr>
      <w:r w:rsidRPr="007C303E">
        <w:t>Взаимосвязь понятий «Родина» и «Отчизна». Цен</w:t>
      </w:r>
      <w:r w:rsidRPr="007C303E">
        <w:softHyphen/>
        <w:t>ностное содержание пословиц о Родине. Суть выражения «Судьба и Родина едины». Смысловая характеристика по</w:t>
      </w:r>
      <w:r w:rsidRPr="007C303E">
        <w:softHyphen/>
        <w:t>нятия « патриотизм ».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379"/>
      </w:pPr>
      <w:r w:rsidRPr="007C303E">
        <w:rPr>
          <w:i/>
          <w:iCs/>
        </w:rPr>
        <w:t xml:space="preserve">Основные понятия: </w:t>
      </w:r>
      <w:r w:rsidRPr="007C303E">
        <w:t>род, Родина, Отчизна, патриотизм.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4"/>
      </w:pPr>
      <w:r w:rsidRPr="007C303E">
        <w:rPr>
          <w:b/>
          <w:bCs/>
        </w:rPr>
        <w:t xml:space="preserve">Тема 4. Жизнь протекает среди людей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29" w:firstLine="365"/>
        <w:jc w:val="both"/>
      </w:pPr>
      <w:r w:rsidRPr="007C303E">
        <w:t>Многообразие форм взаимодействия людей и их взаи</w:t>
      </w:r>
      <w:r w:rsidRPr="007C303E">
        <w:softHyphen/>
        <w:t>мовлияние друг на друга. Познание себя и других людей через общение и взаимодействие с ними. Потребность до</w:t>
      </w:r>
      <w:r w:rsidRPr="007C303E">
        <w:softHyphen/>
        <w:t>ставлять радость людям и в то же время уважать себя — одна из ведущих характеристик человека в его отношени</w:t>
      </w:r>
      <w:r w:rsidRPr="007C303E">
        <w:softHyphen/>
        <w:t>ях с другими людьми.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29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человек, человечность, польза, от</w:t>
      </w:r>
      <w:r w:rsidRPr="007C303E">
        <w:softHyphen/>
        <w:t>ношения.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94"/>
      </w:pPr>
      <w:r w:rsidRPr="007C303E">
        <w:rPr>
          <w:b/>
          <w:bCs/>
        </w:rPr>
        <w:t>Раздел 4. Этика отношений в коллективе (3 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4"/>
      </w:pPr>
      <w:r w:rsidRPr="007C303E">
        <w:rPr>
          <w:b/>
          <w:bCs/>
        </w:rPr>
        <w:t xml:space="preserve">Тема 1. Чтобы быть коллективом... </w:t>
      </w:r>
      <w:r w:rsidRPr="007C303E">
        <w:rPr>
          <w:spacing w:val="33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19" w:right="24" w:firstLine="370"/>
        <w:jc w:val="both"/>
      </w:pPr>
      <w:r w:rsidRPr="007C303E">
        <w:t>Содержание понятия «коллектив». Главные характери</w:t>
      </w:r>
      <w:r w:rsidRPr="007C303E">
        <w:softHyphen/>
        <w:t xml:space="preserve">стики и значимые принципы коллективных отношений. </w:t>
      </w:r>
      <w:proofErr w:type="gramStart"/>
      <w:r w:rsidRPr="007C303E">
        <w:t>Типичное</w:t>
      </w:r>
      <w:proofErr w:type="gramEnd"/>
      <w:r w:rsidRPr="007C303E">
        <w:t xml:space="preserve"> и особенное в ситуациях коллективной жизне</w:t>
      </w:r>
      <w:r w:rsidRPr="007C303E">
        <w:softHyphen/>
        <w:t>деятельности. Ценности личности и коллектива, особенно</w:t>
      </w:r>
      <w:r w:rsidRPr="007C303E">
        <w:softHyphen/>
        <w:t>сти взаимодействия в коллективе. Нравственная установ</w:t>
      </w:r>
      <w:r w:rsidRPr="007C303E">
        <w:softHyphen/>
        <w:t>ка поведения в коллективе.</w:t>
      </w:r>
    </w:p>
    <w:p w:rsidR="007C303E" w:rsidRPr="007C303E" w:rsidRDefault="007C303E" w:rsidP="007C303E">
      <w:pPr>
        <w:shd w:val="clear" w:color="auto" w:fill="FFFFFF"/>
        <w:spacing w:line="274" w:lineRule="exact"/>
        <w:ind w:left="29" w:right="19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коллектив, личность, нравственная установка, понимание, доверие, достоинство.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94"/>
      </w:pPr>
      <w:r w:rsidRPr="007C303E">
        <w:rPr>
          <w:b/>
          <w:bCs/>
        </w:rPr>
        <w:t xml:space="preserve">Тема 2. Коллектив начинается с меня </w:t>
      </w:r>
      <w:r w:rsidRPr="007C303E">
        <w:rPr>
          <w:spacing w:val="42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29" w:right="14" w:firstLine="365"/>
        <w:jc w:val="both"/>
      </w:pPr>
      <w:r w:rsidRPr="007C303E">
        <w:t>Индивидуальные потребности во взаимодействии с кол</w:t>
      </w:r>
      <w:r w:rsidRPr="007C303E">
        <w:softHyphen/>
        <w:t>лективом. Пути сближения в коллективных отношениях, важные правила для каждого. Самооценка, самоопределе</w:t>
      </w:r>
      <w:r w:rsidRPr="007C303E">
        <w:softHyphen/>
        <w:t>ние, самовоспитание. Что нужно, чтобы стать единомыш</w:t>
      </w:r>
      <w:r w:rsidRPr="007C303E">
        <w:softHyphen/>
        <w:t>ленниками.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403"/>
      </w:pPr>
      <w:r w:rsidRPr="007C303E">
        <w:rPr>
          <w:i/>
          <w:iCs/>
        </w:rPr>
        <w:lastRenderedPageBreak/>
        <w:t xml:space="preserve">Основные понятия: </w:t>
      </w:r>
      <w:r w:rsidRPr="007C303E">
        <w:t>индивидуальность, уважение, дружба.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403"/>
      </w:pPr>
      <w:r w:rsidRPr="007C303E">
        <w:rPr>
          <w:b/>
          <w:bCs/>
        </w:rPr>
        <w:t xml:space="preserve">Тема 3. Мой класс </w:t>
      </w:r>
      <w:r w:rsidRPr="007C303E">
        <w:t xml:space="preserve">— </w:t>
      </w:r>
      <w:r w:rsidRPr="007C303E">
        <w:rPr>
          <w:b/>
          <w:bCs/>
        </w:rPr>
        <w:t xml:space="preserve">мои друзья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" w:firstLine="365"/>
        <w:jc w:val="both"/>
      </w:pPr>
      <w:r w:rsidRPr="007C303E">
        <w:t>Умение видеть состояние другого человека и соответ</w:t>
      </w:r>
      <w:r w:rsidRPr="007C303E">
        <w:softHyphen/>
        <w:t>ственно реагировать на него. Нюансы дружеских отноше</w:t>
      </w:r>
      <w:r w:rsidRPr="007C303E">
        <w:softHyphen/>
        <w:t>ний. Преодоление обид и позитивность стремлений в дру</w:t>
      </w:r>
      <w:r w:rsidRPr="007C303E">
        <w:softHyphen/>
        <w:t>жеских отношениях. Умение заглянуть в себя и увидеть хорошее в другом человеке.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/>
      </w:pPr>
      <w:r w:rsidRPr="007C303E">
        <w:rPr>
          <w:b/>
          <w:bCs/>
        </w:rPr>
        <w:t xml:space="preserve">Тема 4. Жить во благо себе и другим </w:t>
      </w:r>
      <w:r w:rsidRPr="007C303E">
        <w:rPr>
          <w:b/>
          <w:bCs/>
          <w:spacing w:val="44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right="48" w:firstLine="365"/>
        <w:jc w:val="both"/>
      </w:pPr>
      <w:r w:rsidRPr="007C303E">
        <w:t>Конфликтные ситуации и их благоприятное решение. Необходимость следования нравственным принципам в любых ситуациях во взаимодействии с представителями различных вероисповеданий. Недопустимость недоброже</w:t>
      </w:r>
      <w:r w:rsidRPr="007C303E">
        <w:softHyphen/>
        <w:t>лательности по отношению к любому человеку. Тактич</w:t>
      </w:r>
      <w:r w:rsidRPr="007C303E">
        <w:softHyphen/>
        <w:t>ность и простые правила справедливости.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48" w:firstLine="35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благо, искренность, доброжелатель</w:t>
      </w:r>
      <w:r w:rsidRPr="007C303E">
        <w:softHyphen/>
        <w:t>ность, справедливость, тактичность.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rPr>
          <w:b/>
          <w:bCs/>
        </w:rPr>
        <w:t>Раздел 2. Душа обязана трудиться (4 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4"/>
      </w:pPr>
      <w:r w:rsidRPr="007C303E">
        <w:rPr>
          <w:b/>
          <w:bCs/>
        </w:rPr>
        <w:t xml:space="preserve">Тема 1. Следовать нравственной установке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38" w:firstLine="360"/>
        <w:jc w:val="both"/>
      </w:pPr>
      <w:r w:rsidRPr="007C303E">
        <w:t>Намерения и поступки, их соответствие и несоответ</w:t>
      </w:r>
      <w:r w:rsidRPr="007C303E">
        <w:softHyphen/>
        <w:t>ствие. Следование добру как нравственная установка в действиях человека. Её смысловая суть и содержание. Труд и необходимые нравственные усилия души. Вековой опыт человечества как ориентир в нравственных действи</w:t>
      </w:r>
      <w:r w:rsidRPr="007C303E">
        <w:softHyphen/>
        <w:t>ях и поступках.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38" w:firstLine="36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нравственная установка, нравствен</w:t>
      </w:r>
      <w:r w:rsidRPr="007C303E">
        <w:softHyphen/>
        <w:t>ные усилия, позиция добра.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rPr>
          <w:b/>
          <w:bCs/>
        </w:rPr>
        <w:t xml:space="preserve">Тема 2. Достойно жить среди людей </w:t>
      </w:r>
      <w:r w:rsidRPr="007C303E">
        <w:rPr>
          <w:spacing w:val="34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24" w:firstLine="360"/>
        <w:jc w:val="both"/>
      </w:pPr>
      <w:r w:rsidRPr="007C303E">
        <w:t>Взаимосвязь понятий «достойно» и «достоинство». По</w:t>
      </w:r>
      <w:r w:rsidRPr="007C303E">
        <w:softHyphen/>
        <w:t>гружение во внутренний мир собственной жизни и опора на лучшее в себе. Необходимость веры в себя.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29" w:firstLine="365"/>
        <w:jc w:val="both"/>
      </w:pPr>
      <w:r w:rsidRPr="007C303E">
        <w:t>Развитие нравственных норм жизни на основе их раз</w:t>
      </w:r>
      <w:r w:rsidRPr="007C303E">
        <w:softHyphen/>
        <w:t>умности. Достоинство как обязательное следование нрав</w:t>
      </w:r>
      <w:r w:rsidRPr="007C303E">
        <w:softHyphen/>
        <w:t>ственным канонам в собственных действиях. Достижение понимания другого человека.</w:t>
      </w:r>
    </w:p>
    <w:p w:rsidR="007C303E" w:rsidRPr="007C303E" w:rsidRDefault="007C303E" w:rsidP="007C303E">
      <w:pPr>
        <w:shd w:val="clear" w:color="auto" w:fill="FFFFFF"/>
        <w:spacing w:before="10" w:line="274" w:lineRule="exact"/>
        <w:ind w:left="34" w:right="19" w:firstLine="360"/>
        <w:jc w:val="both"/>
      </w:pPr>
      <w:r w:rsidRPr="007C303E">
        <w:t>Общие правила разных народов: законы гостеприим</w:t>
      </w:r>
      <w:r w:rsidRPr="007C303E">
        <w:softHyphen/>
        <w:t>ства, уважение к старшим, почитание родителей, забота о младших, слабых.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34" w:right="19" w:firstLine="360"/>
        <w:jc w:val="both"/>
      </w:pPr>
      <w:r w:rsidRPr="007C303E">
        <w:t>Бескорыстие как качество личности и основа достойной жизни человека среди людей. Гуманность, гуманизм как сущность человеческой жизнедеятельности.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4" w:right="29" w:firstLine="37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достоинство, внутренний мир, разум, бескорыстие, гуманность, гуманизм.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98"/>
      </w:pPr>
      <w:r w:rsidRPr="007C303E">
        <w:rPr>
          <w:b/>
          <w:bCs/>
        </w:rPr>
        <w:t xml:space="preserve">Тема 3. Уметь понять и простить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" w:right="19" w:firstLine="360"/>
        <w:jc w:val="both"/>
      </w:pPr>
      <w:r w:rsidRPr="007C303E">
        <w:t>Необходимость и умение посмотреть на себя со сторо</w:t>
      </w:r>
      <w:r w:rsidRPr="007C303E">
        <w:softHyphen/>
        <w:t>ны. Забота о равновесии между чувствами и их проявле</w:t>
      </w:r>
      <w:r w:rsidRPr="007C303E">
        <w:softHyphen/>
        <w:t>ниями. Стремление увидеть и услышать другого человека. Гуманизм как этический принцип отношений.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48" w:right="14" w:firstLine="360"/>
        <w:jc w:val="both"/>
      </w:pPr>
      <w:r w:rsidRPr="007C303E">
        <w:t>Типичные моменты семейной жизни и достижение гар</w:t>
      </w:r>
      <w:r w:rsidRPr="007C303E">
        <w:softHyphen/>
        <w:t>монии в отношениях. Как контролировать свои порывы. Вековой человеческий опыт о понимании и прощении.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53" w:right="14" w:firstLine="35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понимание, прощение, семья, гар</w:t>
      </w:r>
      <w:r w:rsidRPr="007C303E">
        <w:softHyphen/>
        <w:t>мония, гуманность.</w:t>
      </w:r>
    </w:p>
    <w:p w:rsidR="007C303E" w:rsidRPr="007C303E" w:rsidRDefault="007C303E" w:rsidP="007C303E">
      <w:pPr>
        <w:shd w:val="clear" w:color="auto" w:fill="FFFFFF"/>
        <w:spacing w:line="274" w:lineRule="exact"/>
        <w:ind w:left="413"/>
      </w:pPr>
      <w:r w:rsidRPr="007C303E">
        <w:rPr>
          <w:b/>
          <w:bCs/>
        </w:rPr>
        <w:t xml:space="preserve">Тема 4. Простая этика поступков </w:t>
      </w:r>
      <w:r w:rsidRPr="007C303E">
        <w:rPr>
          <w:b/>
          <w:bCs/>
          <w:spacing w:val="44"/>
        </w:rPr>
        <w:t>(1ч)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48" w:firstLine="365"/>
        <w:jc w:val="both"/>
      </w:pPr>
      <w:r w:rsidRPr="007C303E">
        <w:t>Суть простой этики поступков. Основной ориентир — любые   наши   действия   всегда  должны   быть   не   во   вред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43"/>
        <w:jc w:val="both"/>
      </w:pPr>
      <w:r w:rsidRPr="007C303E">
        <w:t>другим людям. Нравственный выбор и его моральное зна</w:t>
      </w:r>
      <w:r w:rsidRPr="007C303E">
        <w:softHyphen/>
        <w:t xml:space="preserve">чение. Проявление терпимости как обязательное условие взаимодействия с людьми различных национальностей. В основе терпимости лежит такое понятие, как </w:t>
      </w:r>
      <w:r w:rsidRPr="007C303E">
        <w:rPr>
          <w:i/>
          <w:iCs/>
        </w:rPr>
        <w:t>дружелю</w:t>
      </w:r>
      <w:r w:rsidRPr="007C303E">
        <w:rPr>
          <w:i/>
          <w:iCs/>
        </w:rPr>
        <w:softHyphen/>
        <w:t xml:space="preserve">бие. </w:t>
      </w:r>
      <w:r w:rsidRPr="007C303E">
        <w:t>Закономерность простой этики поступков.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9" w:right="43" w:firstLine="36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этика поступков, нравственный выбор, терпимость, дружелюбие.</w:t>
      </w:r>
    </w:p>
    <w:p w:rsidR="007C303E" w:rsidRDefault="007C303E" w:rsidP="007C303E">
      <w:pPr>
        <w:shd w:val="clear" w:color="auto" w:fill="FFFFFF"/>
        <w:spacing w:line="274" w:lineRule="exact"/>
        <w:ind w:left="14" w:right="38"/>
        <w:jc w:val="both"/>
        <w:rPr>
          <w:b/>
          <w:bCs/>
        </w:rPr>
      </w:pPr>
      <w:r w:rsidRPr="007C303E">
        <w:rPr>
          <w:b/>
          <w:bCs/>
        </w:rPr>
        <w:t xml:space="preserve">Раздел 3. Посеешь поступок — пожнёшь характер (4 ч) 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38"/>
        <w:jc w:val="both"/>
      </w:pPr>
      <w:r w:rsidRPr="007C303E">
        <w:rPr>
          <w:b/>
          <w:bCs/>
        </w:rPr>
        <w:t xml:space="preserve">Тема 1. Общение и источники преодоления обид </w:t>
      </w:r>
      <w:r w:rsidRPr="007C303E">
        <w:t>(1ч) Основные формы общения. Характеристики нравствен</w:t>
      </w:r>
      <w:r w:rsidRPr="007C303E">
        <w:softHyphen/>
        <w:t>ных качеств, привлекающих нас в поступках тех, с кем мы общаемся. Общее и особенное в них. Когда общение становится источником обид, неприятностей, плохого на</w:t>
      </w:r>
      <w:r w:rsidRPr="007C303E">
        <w:softHyphen/>
        <w:t>строения, грустного состояния души?</w:t>
      </w:r>
    </w:p>
    <w:p w:rsidR="007C303E" w:rsidRPr="007C303E" w:rsidRDefault="007C303E" w:rsidP="007C303E">
      <w:pPr>
        <w:shd w:val="clear" w:color="auto" w:fill="FFFFFF"/>
        <w:spacing w:before="5" w:line="274" w:lineRule="exact"/>
        <w:ind w:left="14"/>
      </w:pPr>
      <w:r w:rsidRPr="007C303E">
        <w:t>Пути преодоления неприятных моментов общения в классе. Простые правила векового опыта человечества, способ</w:t>
      </w:r>
      <w:r w:rsidRPr="007C303E">
        <w:softHyphen/>
        <w:t>ствующие гармоничному общению.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9" w:right="38" w:firstLine="370"/>
        <w:jc w:val="both"/>
      </w:pPr>
      <w:proofErr w:type="gramStart"/>
      <w:r w:rsidRPr="007C303E">
        <w:rPr>
          <w:i/>
          <w:iCs/>
        </w:rPr>
        <w:t xml:space="preserve">Основные понятия: </w:t>
      </w:r>
      <w:r w:rsidRPr="007C303E">
        <w:t>доброжелательность, доброта, чув</w:t>
      </w:r>
      <w:r w:rsidRPr="007C303E">
        <w:softHyphen/>
        <w:t>ство юмора, общительность, воспитанность, терпимость к недостаткам других людей, справедливость, чувство соб</w:t>
      </w:r>
      <w:r w:rsidRPr="007C303E">
        <w:softHyphen/>
        <w:t>ственного достоинства, благородство.</w:t>
      </w:r>
      <w:proofErr w:type="gramEnd"/>
    </w:p>
    <w:p w:rsidR="007C303E" w:rsidRPr="007C303E" w:rsidRDefault="007C303E" w:rsidP="007C303E">
      <w:pPr>
        <w:shd w:val="clear" w:color="auto" w:fill="FFFFFF"/>
        <w:spacing w:line="274" w:lineRule="exact"/>
        <w:ind w:left="24" w:right="14"/>
        <w:jc w:val="both"/>
      </w:pPr>
      <w:r w:rsidRPr="007C303E">
        <w:rPr>
          <w:b/>
          <w:bCs/>
        </w:rPr>
        <w:lastRenderedPageBreak/>
        <w:t xml:space="preserve">Тема 2. Ростки нравственного опыта поведения (1ч) </w:t>
      </w:r>
      <w:r w:rsidRPr="007C303E">
        <w:t>Направленность душевных усилий каждого на приоб</w:t>
      </w:r>
      <w:r w:rsidRPr="007C303E">
        <w:softHyphen/>
        <w:t>ретение нравственного опыта поведения. Причины нега</w:t>
      </w:r>
      <w:r w:rsidRPr="007C303E">
        <w:softHyphen/>
        <w:t>тивных состояний человека и возможности их изменения. Необходимость стремления каждого понять чувства дру</w:t>
      </w:r>
      <w:r w:rsidRPr="007C303E">
        <w:softHyphen/>
        <w:t>гого и соответственно вести себя. Параметры данного со</w:t>
      </w:r>
      <w:r w:rsidRPr="007C303E">
        <w:softHyphen/>
        <w:t>ответствия. Практические действия для сокращения рас</w:t>
      </w:r>
      <w:r w:rsidRPr="007C303E">
        <w:softHyphen/>
        <w:t>стояния между «знаю» и «поступаю». Когда чувства руко</w:t>
      </w:r>
      <w:r w:rsidRPr="007C303E">
        <w:softHyphen/>
        <w:t>водствуются разумом. Формирование привычки поступать в соответствии с нравственными нормами и правилами.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43" w:right="24" w:firstLine="36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нравственность, воля, опыт поведе</w:t>
      </w:r>
      <w:r w:rsidRPr="007C303E">
        <w:softHyphen/>
        <w:t>ния, норма, чувство, разум.</w:t>
      </w:r>
    </w:p>
    <w:p w:rsidR="007C303E" w:rsidRPr="007C303E" w:rsidRDefault="007C303E" w:rsidP="007C303E">
      <w:pPr>
        <w:shd w:val="clear" w:color="auto" w:fill="FFFFFF"/>
        <w:spacing w:line="274" w:lineRule="exact"/>
        <w:ind w:left="43"/>
      </w:pPr>
      <w:r w:rsidRPr="007C303E">
        <w:rPr>
          <w:b/>
          <w:bCs/>
        </w:rPr>
        <w:t xml:space="preserve">Тема 3. Доброте сопутствует терпение </w:t>
      </w:r>
      <w:r w:rsidRPr="007C303E">
        <w:rPr>
          <w:spacing w:val="33"/>
        </w:rPr>
        <w:t xml:space="preserve">(1ч) </w:t>
      </w:r>
      <w:r w:rsidRPr="007C303E">
        <w:t>Взаимосвязь добра и терпения. Значимость осознанного нравственного выбора.  Результаты терпимости.  Качества, сопутствующие проявлению терпимости.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" w:right="14" w:firstLine="37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терпеливость, терпимость, снисхо</w:t>
      </w:r>
      <w:r w:rsidRPr="007C303E">
        <w:softHyphen/>
        <w:t>дительность, деликатность.</w:t>
      </w:r>
    </w:p>
    <w:p w:rsidR="007C303E" w:rsidRPr="007C303E" w:rsidRDefault="007C303E" w:rsidP="007C303E">
      <w:pPr>
        <w:shd w:val="clear" w:color="auto" w:fill="FFFFFF"/>
        <w:spacing w:line="274" w:lineRule="exact"/>
        <w:ind w:left="43"/>
        <w:jc w:val="both"/>
      </w:pPr>
      <w:r w:rsidRPr="007C303E">
        <w:rPr>
          <w:b/>
          <w:bCs/>
        </w:rPr>
        <w:t xml:space="preserve">Тема </w:t>
      </w:r>
      <w:r w:rsidRPr="007C303E">
        <w:t xml:space="preserve">4. Действия </w:t>
      </w:r>
      <w:r w:rsidRPr="007C303E">
        <w:rPr>
          <w:b/>
          <w:bCs/>
        </w:rPr>
        <w:t xml:space="preserve">с </w:t>
      </w:r>
      <w:r w:rsidRPr="007C303E">
        <w:t>приставкой «со» (1 ч) Качества, обозначаемые словами с приставкой «со» — вместе. Ценностно-смысловая суть этих качеств и их зна</w:t>
      </w:r>
      <w:r w:rsidRPr="007C303E">
        <w:softHyphen/>
        <w:t>чимость для человека. Сочувствие, содействие как помощь в совместном проживании горя и радости. Осознание сво</w:t>
      </w:r>
      <w:r w:rsidRPr="007C303E">
        <w:softHyphen/>
        <w:t>ей полезности другому человеку. Равнодушие, зависть как противопоставления нравственности. Образ жизни нерав</w:t>
      </w:r>
      <w:r w:rsidRPr="007C303E">
        <w:softHyphen/>
        <w:t>нодушного человека. Главная ценность этической культу</w:t>
      </w:r>
      <w:r w:rsidRPr="007C303E">
        <w:softHyphen/>
        <w:t>ры личности.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5" w:right="34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равнодушие, зависть, нравствен</w:t>
      </w:r>
      <w:r w:rsidRPr="007C303E">
        <w:softHyphen/>
        <w:t>ный образ жизни, этическая культура.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0"/>
      </w:pPr>
      <w:r w:rsidRPr="007C303E">
        <w:rPr>
          <w:b/>
          <w:bCs/>
        </w:rPr>
        <w:t>Ра</w:t>
      </w:r>
      <w:r>
        <w:rPr>
          <w:b/>
          <w:bCs/>
        </w:rPr>
        <w:t xml:space="preserve">здел 4. Судьба и Родина </w:t>
      </w:r>
      <w:proofErr w:type="gramStart"/>
      <w:r>
        <w:rPr>
          <w:b/>
          <w:bCs/>
        </w:rPr>
        <w:t>едины</w:t>
      </w:r>
      <w:proofErr w:type="gramEnd"/>
      <w:r>
        <w:rPr>
          <w:b/>
          <w:bCs/>
        </w:rPr>
        <w:t xml:space="preserve"> (2</w:t>
      </w:r>
      <w:r w:rsidRPr="007C303E">
        <w:rPr>
          <w:b/>
          <w:bCs/>
        </w:rPr>
        <w:t xml:space="preserve"> 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365"/>
      </w:pPr>
      <w:r w:rsidRPr="007C303E">
        <w:rPr>
          <w:b/>
          <w:bCs/>
        </w:rPr>
        <w:t xml:space="preserve">Тема 1. С чего начинается Родина...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right="14" w:firstLine="360"/>
        <w:jc w:val="both"/>
      </w:pPr>
      <w:r w:rsidRPr="007C303E">
        <w:t>Смысловой оттенок понятия «чувство Родины». Соот</w:t>
      </w:r>
      <w:r w:rsidRPr="007C303E">
        <w:softHyphen/>
        <w:t>ношение понятий «Родина» и «Отечество». Связь семьи и Родины зарождается от семейного порога и колыбельной песни, крепнет и расширяется по мере взросления челове</w:t>
      </w:r>
      <w:r w:rsidRPr="007C303E">
        <w:softHyphen/>
        <w:t>ка. Ценностно-смысловые оттенки этой связи.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0" w:right="19" w:firstLine="365"/>
        <w:jc w:val="both"/>
      </w:pPr>
      <w:r w:rsidRPr="007C303E">
        <w:t>Значение лада в семье. Простые правила его сохра</w:t>
      </w:r>
      <w:r w:rsidRPr="007C303E">
        <w:softHyphen/>
        <w:t>нения.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t>Вековой опыт человечества.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rPr>
          <w:i/>
          <w:iCs/>
        </w:rPr>
        <w:t xml:space="preserve">Основные понятия: </w:t>
      </w:r>
      <w:r w:rsidRPr="007C303E">
        <w:t>Родина, Отечество, дом, семья, лад.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4"/>
      </w:pPr>
      <w:r w:rsidRPr="007C303E">
        <w:rPr>
          <w:b/>
          <w:bCs/>
        </w:rPr>
        <w:t xml:space="preserve">Тема 2. В тебе рождается патриот и гражданин (1 </w:t>
      </w:r>
      <w:r w:rsidRPr="007C303E">
        <w:t>ч)</w:t>
      </w:r>
    </w:p>
    <w:p w:rsidR="007C303E" w:rsidRPr="007C303E" w:rsidRDefault="007C303E" w:rsidP="007C303E">
      <w:pPr>
        <w:shd w:val="clear" w:color="auto" w:fill="FFFFFF"/>
        <w:spacing w:line="274" w:lineRule="exact"/>
        <w:ind w:left="14" w:right="10" w:firstLine="370"/>
        <w:jc w:val="both"/>
      </w:pPr>
      <w:r w:rsidRPr="007C303E">
        <w:t>Основы чувства любви к матери и Родине. Общее и особенное. Патриот, гражданин — сын Отечества, его защитник.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t>Когда взрослеет гражданин, Родина спокойна.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19" w:right="19" w:firstLine="365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патриот, патриотизм, гражданин, гражданственность, любовь, служение, долг.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79"/>
      </w:pPr>
      <w:r w:rsidRPr="007C303E">
        <w:rPr>
          <w:b/>
          <w:bCs/>
        </w:rPr>
        <w:t>Тема 3. Человек — чело века</w:t>
      </w:r>
    </w:p>
    <w:p w:rsidR="007C303E" w:rsidRPr="007C303E" w:rsidRDefault="007C303E" w:rsidP="007C303E">
      <w:pPr>
        <w:shd w:val="clear" w:color="auto" w:fill="FFFFFF"/>
        <w:spacing w:line="274" w:lineRule="exact"/>
        <w:ind w:left="24" w:right="5" w:firstLine="360"/>
        <w:jc w:val="both"/>
      </w:pPr>
      <w:r w:rsidRPr="007C303E">
        <w:t>Смысловое содержание понятия «человек». Определе</w:t>
      </w:r>
      <w:r w:rsidRPr="007C303E">
        <w:softHyphen/>
        <w:t>ние сути человека в опыте поколений. Человек таков, как он мыслит. Главенствующие ценности и качества людей.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9"/>
      </w:pPr>
      <w:r w:rsidRPr="007C303E">
        <w:t>Мыслители о сути человека.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4" w:firstLine="360"/>
        <w:jc w:val="both"/>
      </w:pPr>
      <w:r w:rsidRPr="007C303E">
        <w:rPr>
          <w:i/>
          <w:iCs/>
        </w:rPr>
        <w:t xml:space="preserve">Основные понятия: </w:t>
      </w:r>
      <w:r w:rsidRPr="007C303E">
        <w:t>человек, образ человека, мышле</w:t>
      </w:r>
      <w:r w:rsidRPr="007C303E">
        <w:softHyphen/>
        <w:t xml:space="preserve">ние, </w:t>
      </w:r>
      <w:proofErr w:type="spellStart"/>
      <w:r w:rsidRPr="007C303E">
        <w:t>жизнедействие</w:t>
      </w:r>
      <w:proofErr w:type="spellEnd"/>
      <w:r w:rsidRPr="007C303E">
        <w:t>, ценность, мировоззрение.</w:t>
      </w:r>
    </w:p>
    <w:p w:rsidR="007C303E" w:rsidRPr="007C303E" w:rsidRDefault="007C303E" w:rsidP="007C303E">
      <w:pPr>
        <w:shd w:val="clear" w:color="auto" w:fill="FFFFFF"/>
        <w:spacing w:line="274" w:lineRule="exact"/>
        <w:ind w:left="389"/>
      </w:pPr>
      <w:r w:rsidRPr="007C303E">
        <w:rPr>
          <w:b/>
          <w:bCs/>
        </w:rPr>
        <w:t>Тема 4. Слово, обращенное к себе</w:t>
      </w:r>
    </w:p>
    <w:p w:rsidR="007C303E" w:rsidRDefault="007C303E" w:rsidP="007C303E">
      <w:pPr>
        <w:shd w:val="clear" w:color="auto" w:fill="FFFFFF"/>
        <w:spacing w:before="5" w:line="274" w:lineRule="exact"/>
        <w:ind w:left="398"/>
        <w:rPr>
          <w:b/>
          <w:bCs/>
          <w:spacing w:val="46"/>
        </w:rPr>
      </w:pPr>
      <w:r w:rsidRPr="007C303E">
        <w:rPr>
          <w:b/>
          <w:bCs/>
        </w:rPr>
        <w:t xml:space="preserve">Итоговое творческое сочинение </w:t>
      </w:r>
      <w:r w:rsidRPr="007C303E">
        <w:rPr>
          <w:b/>
          <w:bCs/>
          <w:spacing w:val="46"/>
        </w:rPr>
        <w:t>(1ч)</w:t>
      </w:r>
    </w:p>
    <w:p w:rsidR="007C303E" w:rsidRDefault="007C303E" w:rsidP="007C303E">
      <w:pPr>
        <w:shd w:val="clear" w:color="auto" w:fill="FFFFFF"/>
        <w:spacing w:before="5" w:line="274" w:lineRule="exact"/>
        <w:ind w:left="398"/>
        <w:rPr>
          <w:b/>
          <w:bCs/>
          <w:spacing w:val="46"/>
        </w:rPr>
      </w:pPr>
    </w:p>
    <w:p w:rsidR="007C303E" w:rsidRDefault="007C303E" w:rsidP="007C303E">
      <w:pPr>
        <w:pStyle w:val="c4"/>
        <w:spacing w:before="0" w:beforeAutospacing="0" w:after="0" w:afterAutospacing="0"/>
        <w:rPr>
          <w:rStyle w:val="c1"/>
          <w:b/>
          <w:bCs/>
          <w:color w:val="000000"/>
        </w:rPr>
      </w:pPr>
      <w:r w:rsidRPr="007C303E">
        <w:rPr>
          <w:rStyle w:val="c1"/>
          <w:b/>
          <w:bCs/>
          <w:color w:val="000000"/>
        </w:rPr>
        <w:t>Используемый учебно-методический комплект</w:t>
      </w:r>
    </w:p>
    <w:p w:rsidR="007C303E" w:rsidRDefault="007C303E" w:rsidP="007C303E">
      <w:pPr>
        <w:pStyle w:val="c4"/>
        <w:spacing w:before="0" w:beforeAutospacing="0" w:after="0" w:afterAutospacing="0"/>
        <w:rPr>
          <w:rStyle w:val="c1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999"/>
        <w:gridCol w:w="1999"/>
        <w:gridCol w:w="2313"/>
        <w:gridCol w:w="1999"/>
        <w:gridCol w:w="2000"/>
      </w:tblGrid>
      <w:tr w:rsidR="007C303E" w:rsidRPr="007C303E" w:rsidTr="004108DF"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Учебная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000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Материалы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7C303E" w:rsidRPr="007C303E" w:rsidTr="004108DF"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Просвещение.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1999" w:type="dxa"/>
          </w:tcPr>
          <w:p w:rsidR="007C303E" w:rsidRPr="007C303E" w:rsidRDefault="007C303E" w:rsidP="004108DF">
            <w:proofErr w:type="spellStart"/>
            <w:r w:rsidRPr="007C303E">
              <w:t>Шемшурина</w:t>
            </w:r>
            <w:proofErr w:type="spellEnd"/>
            <w:r w:rsidRPr="007C303E">
              <w:t xml:space="preserve"> А.И.  Основы религиозных культур и светской этики. Основы светской этики. 4 класс.</w:t>
            </w:r>
          </w:p>
          <w:p w:rsidR="007C303E" w:rsidRPr="007C303E" w:rsidRDefault="007C303E" w:rsidP="004108DF">
            <w:pPr>
              <w:rPr>
                <w:rStyle w:val="c9"/>
              </w:rPr>
            </w:pPr>
            <w:r w:rsidRPr="007C303E">
              <w:t>Учебник,  Москва, Просвещение, 2017.</w:t>
            </w:r>
          </w:p>
        </w:tc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7C303E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Просвещение.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1"/>
                <w:color w:val="000000"/>
              </w:rPr>
              <w:t xml:space="preserve">Основы религиозных </w:t>
            </w:r>
            <w:r w:rsidRPr="007C303E">
              <w:rPr>
                <w:rStyle w:val="c1"/>
                <w:color w:val="000000"/>
              </w:rPr>
              <w:lastRenderedPageBreak/>
              <w:t>культур и светской этики. Книга для родителей. – М.: Просвещение.</w:t>
            </w:r>
          </w:p>
        </w:tc>
        <w:tc>
          <w:tcPr>
            <w:tcW w:w="1999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</w:p>
          <w:p w:rsidR="007C303E" w:rsidRPr="007C303E" w:rsidRDefault="007C303E" w:rsidP="004108DF">
            <w:r w:rsidRPr="007C303E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Просвещение.</w:t>
            </w:r>
          </w:p>
        </w:tc>
        <w:tc>
          <w:tcPr>
            <w:tcW w:w="2000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t xml:space="preserve">Проектные задачи </w:t>
            </w:r>
            <w:proofErr w:type="gramStart"/>
            <w:r w:rsidRPr="007C303E">
              <w:rPr>
                <w:rStyle w:val="c1"/>
                <w:color w:val="000000"/>
              </w:rPr>
              <w:t>в</w:t>
            </w:r>
            <w:proofErr w:type="gramEnd"/>
            <w:r w:rsidRPr="007C303E">
              <w:rPr>
                <w:rStyle w:val="c1"/>
                <w:color w:val="000000"/>
              </w:rPr>
              <w:t xml:space="preserve"> начальной 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t xml:space="preserve">школе: пособие </w:t>
            </w:r>
            <w:proofErr w:type="gramStart"/>
            <w:r w:rsidRPr="007C303E">
              <w:rPr>
                <w:rStyle w:val="c1"/>
                <w:color w:val="000000"/>
              </w:rPr>
              <w:t>для</w:t>
            </w:r>
            <w:proofErr w:type="gramEnd"/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t xml:space="preserve">учителя / А.Б.Воронцов, 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proofErr w:type="spellStart"/>
            <w:r w:rsidRPr="007C303E">
              <w:rPr>
                <w:rStyle w:val="c1"/>
                <w:color w:val="000000"/>
              </w:rPr>
              <w:t>В.М.Заславский</w:t>
            </w:r>
            <w:proofErr w:type="spellEnd"/>
            <w:r w:rsidRPr="007C303E">
              <w:rPr>
                <w:rStyle w:val="c1"/>
                <w:color w:val="000000"/>
              </w:rPr>
              <w:t>, С.Е.Егоркина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t xml:space="preserve">и др.; под ред. 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lastRenderedPageBreak/>
              <w:t xml:space="preserve">А.Б.Воронцова. – М.: 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 w:rsidRPr="007C303E">
              <w:rPr>
                <w:rStyle w:val="c1"/>
                <w:color w:val="000000"/>
              </w:rPr>
              <w:t xml:space="preserve">Просвещение, 2011. – 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7C303E">
              <w:rPr>
                <w:rStyle w:val="c1"/>
                <w:color w:val="000000"/>
              </w:rPr>
              <w:t>(Стандарты второго поколения).</w:t>
            </w:r>
          </w:p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</w:p>
        </w:tc>
      </w:tr>
    </w:tbl>
    <w:p w:rsidR="007C303E" w:rsidRPr="007C303E" w:rsidRDefault="007C303E" w:rsidP="007C303E">
      <w:pPr>
        <w:pStyle w:val="c4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C303E" w:rsidRDefault="007C303E" w:rsidP="007C303E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7C303E">
        <w:rPr>
          <w:rStyle w:val="c9"/>
          <w:b/>
          <w:bCs/>
          <w:color w:val="000000"/>
        </w:rPr>
        <w:t>Учебно-тематический план</w:t>
      </w:r>
    </w:p>
    <w:p w:rsidR="007C303E" w:rsidRDefault="007C303E" w:rsidP="007C303E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384"/>
        <w:gridCol w:w="5954"/>
        <w:gridCol w:w="2658"/>
      </w:tblGrid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№ раздела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jc w:val="center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Количество часов</w:t>
            </w:r>
          </w:p>
        </w:tc>
      </w:tr>
      <w:tr w:rsidR="007C303E" w:rsidRPr="007C303E" w:rsidTr="004108DF">
        <w:tc>
          <w:tcPr>
            <w:tcW w:w="9996" w:type="dxa"/>
            <w:gridSpan w:val="3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Первое полугодие. Этика – наука о нравственной жизни человека (16 часов)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Введение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Россия – наша Родина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1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</w:t>
            </w:r>
            <w:r w:rsidRPr="007C303E">
              <w:rPr>
                <w:rStyle w:val="c9"/>
                <w:bCs/>
                <w:color w:val="000000"/>
              </w:rPr>
              <w:t xml:space="preserve"> 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Этика общения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II</w:t>
            </w:r>
            <w:r w:rsidRPr="007C303E">
              <w:rPr>
                <w:rStyle w:val="c9"/>
                <w:bCs/>
                <w:color w:val="000000"/>
              </w:rPr>
              <w:t xml:space="preserve"> 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Этикет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III</w:t>
            </w:r>
            <w:r w:rsidRPr="007C303E">
              <w:rPr>
                <w:rStyle w:val="c9"/>
                <w:bCs/>
                <w:color w:val="000000"/>
              </w:rPr>
              <w:t xml:space="preserve"> 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Этика человеческих отношений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 xml:space="preserve">IV </w:t>
            </w:r>
            <w:r w:rsidRPr="007C303E">
              <w:rPr>
                <w:rStyle w:val="c9"/>
                <w:bCs/>
                <w:color w:val="000000"/>
              </w:rPr>
              <w:t>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Этика отношений в коллективе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3</w:t>
            </w:r>
          </w:p>
        </w:tc>
      </w:tr>
      <w:tr w:rsidR="007C303E" w:rsidRPr="007C303E" w:rsidTr="004108DF">
        <w:tc>
          <w:tcPr>
            <w:tcW w:w="9996" w:type="dxa"/>
            <w:gridSpan w:val="3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Второе полугодие. «</w:t>
            </w:r>
            <w:proofErr w:type="gramStart"/>
            <w:r w:rsidRPr="007C303E">
              <w:rPr>
                <w:rStyle w:val="c9"/>
                <w:b/>
                <w:bCs/>
                <w:color w:val="000000"/>
              </w:rPr>
              <w:t>Ежели</w:t>
            </w:r>
            <w:proofErr w:type="gramEnd"/>
            <w:r w:rsidRPr="007C303E">
              <w:rPr>
                <w:rStyle w:val="c9"/>
                <w:b/>
                <w:bCs/>
                <w:color w:val="000000"/>
              </w:rPr>
              <w:t xml:space="preserve"> душевны вы и к этике не глухи…  (18 часов)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</w:t>
            </w:r>
            <w:r w:rsidRPr="007C303E">
              <w:rPr>
                <w:rStyle w:val="c9"/>
                <w:bCs/>
                <w:color w:val="000000"/>
              </w:rPr>
              <w:t xml:space="preserve"> 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Простые нравственные истины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II</w:t>
            </w:r>
            <w:r w:rsidRPr="007C303E">
              <w:rPr>
                <w:rStyle w:val="c9"/>
                <w:bCs/>
                <w:color w:val="000000"/>
              </w:rPr>
              <w:t>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Душа обязана трудиться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III</w:t>
            </w:r>
            <w:r w:rsidRPr="007C303E">
              <w:rPr>
                <w:rStyle w:val="c9"/>
                <w:bCs/>
                <w:color w:val="000000"/>
              </w:rPr>
              <w:t xml:space="preserve"> 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Посеешь поступок – пожнёшь характер</w:t>
            </w: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  <w:lang w:val="en-US"/>
              </w:rPr>
              <w:t>IV</w:t>
            </w:r>
            <w:r w:rsidRPr="007C303E">
              <w:rPr>
                <w:rStyle w:val="c9"/>
                <w:bCs/>
                <w:color w:val="000000"/>
              </w:rPr>
              <w:t xml:space="preserve"> раздел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 xml:space="preserve">Судьба и Родина </w:t>
            </w:r>
            <w:proofErr w:type="gramStart"/>
            <w:r w:rsidRPr="007C303E">
              <w:rPr>
                <w:rStyle w:val="c9"/>
                <w:bCs/>
                <w:color w:val="000000"/>
              </w:rPr>
              <w:t>едины</w:t>
            </w:r>
            <w:proofErr w:type="gramEnd"/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4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Заключение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  <w:r w:rsidRPr="007C303E">
              <w:rPr>
                <w:rStyle w:val="c9"/>
                <w:bCs/>
                <w:color w:val="000000"/>
              </w:rPr>
              <w:t>2</w:t>
            </w:r>
          </w:p>
        </w:tc>
      </w:tr>
      <w:tr w:rsidR="007C303E" w:rsidRPr="007C303E" w:rsidTr="004108DF">
        <w:tc>
          <w:tcPr>
            <w:tcW w:w="138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Всего</w:t>
            </w:r>
          </w:p>
        </w:tc>
        <w:tc>
          <w:tcPr>
            <w:tcW w:w="5954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Cs/>
                <w:color w:val="000000"/>
              </w:rPr>
            </w:pPr>
          </w:p>
        </w:tc>
        <w:tc>
          <w:tcPr>
            <w:tcW w:w="2658" w:type="dxa"/>
          </w:tcPr>
          <w:p w:rsidR="007C303E" w:rsidRPr="007C303E" w:rsidRDefault="007C303E" w:rsidP="004108DF">
            <w:pPr>
              <w:pStyle w:val="c21"/>
              <w:spacing w:before="0" w:beforeAutospacing="0" w:after="0" w:afterAutospacing="0" w:line="270" w:lineRule="atLeast"/>
              <w:rPr>
                <w:rStyle w:val="c9"/>
                <w:b/>
                <w:bCs/>
                <w:color w:val="000000"/>
              </w:rPr>
            </w:pPr>
            <w:r w:rsidRPr="007C303E">
              <w:rPr>
                <w:rStyle w:val="c9"/>
                <w:b/>
                <w:bCs/>
                <w:color w:val="000000"/>
              </w:rPr>
              <w:t>34</w:t>
            </w:r>
          </w:p>
        </w:tc>
      </w:tr>
    </w:tbl>
    <w:p w:rsidR="007C303E" w:rsidRPr="007C303E" w:rsidRDefault="007C303E" w:rsidP="007C303E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7C303E" w:rsidRDefault="007C303E" w:rsidP="007C303E">
      <w:pPr>
        <w:shd w:val="clear" w:color="auto" w:fill="FFFFFF"/>
        <w:spacing w:before="5" w:line="274" w:lineRule="exact"/>
      </w:pPr>
    </w:p>
    <w:p w:rsidR="007C303E" w:rsidRPr="007C303E" w:rsidRDefault="007C303E" w:rsidP="007C303E">
      <w:pPr>
        <w:shd w:val="clear" w:color="auto" w:fill="FFFFFF"/>
        <w:spacing w:before="5" w:line="274" w:lineRule="exact"/>
        <w:sectPr w:rsidR="007C303E" w:rsidRPr="007C303E" w:rsidSect="007C303E">
          <w:pgSz w:w="11909" w:h="16834"/>
          <w:pgMar w:top="1440" w:right="710" w:bottom="720" w:left="851" w:header="720" w:footer="720" w:gutter="0"/>
          <w:cols w:space="60"/>
          <w:noEndnote/>
        </w:sectPr>
      </w:pPr>
    </w:p>
    <w:p w:rsidR="00026DDA" w:rsidRPr="007C303E" w:rsidRDefault="00026DDA" w:rsidP="007C303E">
      <w:pPr>
        <w:pStyle w:val="c4"/>
        <w:spacing w:before="0" w:beforeAutospacing="0" w:after="0" w:afterAutospacing="0"/>
        <w:rPr>
          <w:b/>
          <w:bCs/>
          <w:color w:val="000000"/>
        </w:rPr>
      </w:pPr>
      <w:bookmarkStart w:id="0" w:name="79c3b265918e76709d8f19c7067ae06278c4ed9b"/>
      <w:bookmarkStart w:id="1" w:name="0"/>
      <w:bookmarkEnd w:id="0"/>
      <w:bookmarkEnd w:id="1"/>
      <w:r w:rsidRPr="007C303E">
        <w:rPr>
          <w:b/>
        </w:rPr>
        <w:lastRenderedPageBreak/>
        <w:t>Календарно</w:t>
      </w:r>
      <w:bookmarkStart w:id="2" w:name="_GoBack"/>
      <w:bookmarkEnd w:id="2"/>
      <w:r w:rsidRPr="007C303E">
        <w:rPr>
          <w:b/>
        </w:rPr>
        <w:t>- тематический план</w:t>
      </w:r>
    </w:p>
    <w:p w:rsidR="00026DDA" w:rsidRPr="007C303E" w:rsidRDefault="00026DDA" w:rsidP="00026DDA">
      <w:pPr>
        <w:jc w:val="center"/>
        <w:rPr>
          <w:b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89"/>
        <w:gridCol w:w="1440"/>
        <w:gridCol w:w="2877"/>
        <w:gridCol w:w="2789"/>
        <w:gridCol w:w="2383"/>
      </w:tblGrid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Дата</w:t>
            </w: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№ урока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Тема урока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Планируемые результаты</w:t>
            </w:r>
          </w:p>
        </w:tc>
        <w:tc>
          <w:tcPr>
            <w:tcW w:w="1310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Формы и виды деятельности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Основные термины и понятия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>Россия  - наша Родина</w:t>
            </w:r>
          </w:p>
        </w:tc>
        <w:tc>
          <w:tcPr>
            <w:tcW w:w="1352" w:type="pct"/>
          </w:tcPr>
          <w:p w:rsidR="00026DDA" w:rsidRPr="007C303E" w:rsidRDefault="00026DDA" w:rsidP="005A1238">
            <w:r w:rsidRPr="007C303E"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7C303E">
              <w:t>многонациональная</w:t>
            </w:r>
            <w:proofErr w:type="gramEnd"/>
            <w:r w:rsidRPr="007C303E">
              <w:t xml:space="preserve">, </w:t>
            </w:r>
            <w:proofErr w:type="spellStart"/>
            <w:r w:rsidRPr="007C303E">
              <w:t>многоконфециальная</w:t>
            </w:r>
            <w:proofErr w:type="spellEnd"/>
            <w:r w:rsidRPr="007C303E">
              <w:t>) РОССИИ; развитие этических чувств и норм</w:t>
            </w:r>
          </w:p>
        </w:tc>
        <w:tc>
          <w:tcPr>
            <w:tcW w:w="1310" w:type="pct"/>
          </w:tcPr>
          <w:p w:rsidR="00026DDA" w:rsidRPr="007C303E" w:rsidRDefault="00026DDA" w:rsidP="005A1238">
            <w:pPr>
              <w:jc w:val="both"/>
            </w:pPr>
            <w:r w:rsidRPr="007C303E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Этика – наука о нравственной жизни человека.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</w:pPr>
            <w:r w:rsidRPr="007C303E">
              <w:t>Знакомство с общественными нормами нравственности и морали</w:t>
            </w:r>
          </w:p>
        </w:tc>
        <w:tc>
          <w:tcPr>
            <w:tcW w:w="1310" w:type="pct"/>
          </w:tcPr>
          <w:p w:rsidR="00026DDA" w:rsidRPr="007C303E" w:rsidRDefault="00026DDA" w:rsidP="005A1238">
            <w:pPr>
              <w:jc w:val="both"/>
            </w:pPr>
            <w:r w:rsidRPr="007C303E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Культура, мораль, нравственность, этика: религиозная, светская,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Раздел 1 Этика общения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3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proofErr w:type="gramStart"/>
            <w:r w:rsidRPr="007C303E">
              <w:t>Добрым</w:t>
            </w:r>
            <w:proofErr w:type="gramEnd"/>
            <w:r w:rsidRPr="007C303E">
              <w:t xml:space="preserve"> жить на свете веселей.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contextualSpacing/>
            </w:pPr>
            <w:r w:rsidRPr="007C303E">
              <w:t xml:space="preserve">Знакомство </w:t>
            </w:r>
            <w:proofErr w:type="gramStart"/>
            <w:r w:rsidRPr="007C303E">
              <w:t>со</w:t>
            </w:r>
            <w:proofErr w:type="gramEnd"/>
            <w:r w:rsidRPr="007C303E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</w:pPr>
            <w:r w:rsidRPr="007C303E">
              <w:t>Добро и зло как основные этические понятия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4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Правила общения для всех. </w:t>
            </w:r>
          </w:p>
        </w:tc>
        <w:tc>
          <w:tcPr>
            <w:tcW w:w="1352" w:type="pct"/>
          </w:tcPr>
          <w:p w:rsidR="00026DDA" w:rsidRPr="007C303E" w:rsidRDefault="00026DDA" w:rsidP="005A1238">
            <w:r w:rsidRPr="007C303E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contextualSpacing/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Общение, стремление понять другого человека, тактичность, чуткость, деликатность, Золотое правило этики; принципы общения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5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От добрых правил – добрые слова и поступки.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contextualSpacing/>
            </w:pPr>
            <w:r w:rsidRPr="007C303E">
              <w:t xml:space="preserve">Знакомство </w:t>
            </w:r>
            <w:proofErr w:type="gramStart"/>
            <w:r w:rsidRPr="007C303E">
              <w:t>со</w:t>
            </w:r>
            <w:proofErr w:type="gramEnd"/>
            <w:r w:rsidRPr="007C303E">
              <w:t xml:space="preserve"> взаимосвязями между культурой, моральными традициями и поведением людей. Добро и зло как основные этические понятия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Добро, зло, копилка добрых слов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6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Каждый интересен.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contextualSpacing/>
            </w:pPr>
            <w:r w:rsidRPr="007C303E">
              <w:t xml:space="preserve">Знакомство со значением этических норм, норм морали и нравственности </w:t>
            </w:r>
            <w:r w:rsidRPr="007C303E">
              <w:lastRenderedPageBreak/>
              <w:t>в жизни людей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contextualSpacing/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</w:pPr>
            <w:r w:rsidRPr="007C303E">
              <w:t>Добродетельные отношения. Дружба.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Раздел 2 Этикет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7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Премудрости этикета.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contextualSpacing/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Этикет, образец, церемониал</w:t>
            </w:r>
          </w:p>
        </w:tc>
      </w:tr>
      <w:tr w:rsidR="00026DDA" w:rsidRPr="007C303E" w:rsidTr="005A1238">
        <w:trPr>
          <w:trHeight w:val="126"/>
        </w:trPr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8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Красота этикета. </w:t>
            </w:r>
          </w:p>
        </w:tc>
        <w:tc>
          <w:tcPr>
            <w:tcW w:w="1352" w:type="pct"/>
          </w:tcPr>
          <w:p w:rsidR="00026DDA" w:rsidRPr="007C303E" w:rsidRDefault="00026DDA" w:rsidP="005A1238">
            <w:r w:rsidRPr="007C303E">
              <w:t>Установка взаимосвязи между  культурой и поведением людей.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contextualSpacing/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Правила этикета,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9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Простые школьные и домашние правила этикета.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contextualSpacing/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contextualSpacing/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</w:pPr>
            <w:r w:rsidRPr="007C303E">
              <w:t>Праздник. Подарок. Праздничный ритуал.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10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Чистый ручеёк нашей речи.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Воспитание нравственного, творческого, ответственного гражданина России. О</w:t>
            </w:r>
            <w:r w:rsidRPr="007C303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10" w:type="pc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Речь, стыд, вина, извинение.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Раздел 3 Этика человеческих отношений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11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В развитие добрых  чувств – творение души.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Доброта, ласка, приветливость, грубость, недоброжелательность, задиристость. Душа, духовность.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12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Природа – волшебные двери к добру и доверию.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 xml:space="preserve">Знакомство </w:t>
            </w:r>
            <w:proofErr w:type="gramStart"/>
            <w:r w:rsidRPr="007C303E">
              <w:t>со</w:t>
            </w:r>
            <w:proofErr w:type="gramEnd"/>
            <w:r w:rsidRPr="007C303E"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13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Чувство Родины.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 xml:space="preserve">Обучение толерантному отношению к представителям разных мировоззрений и культурных традиций. Воспитание </w:t>
            </w:r>
            <w:r w:rsidRPr="007C303E">
              <w:lastRenderedPageBreak/>
              <w:t>нравственного, творческого, ответственного гражданина России.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Нравственность, культура. Культура России. Патриот. Защитник Отечества. Коллективист.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14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Жизнь протекает среди людей.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contextualSpacing/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Совесть. Стыд. Размышления.  Чувства. Воля.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Раздел 4 Этика отношений в коллективе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15</w:t>
            </w:r>
          </w:p>
        </w:tc>
        <w:tc>
          <w:tcPr>
            <w:tcW w:w="677" w:type="pct"/>
          </w:tcPr>
          <w:p w:rsidR="00026DDA" w:rsidRPr="007C303E" w:rsidRDefault="00026DDA" w:rsidP="005A1238">
            <w:r w:rsidRPr="007C303E">
              <w:t xml:space="preserve">Чтобы быть коллективом.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  <w:vMerge w:val="restart"/>
          </w:tcPr>
          <w:p w:rsidR="00026DDA" w:rsidRPr="007C303E" w:rsidRDefault="00026DDA" w:rsidP="005A1238">
            <w:r w:rsidRPr="007C303E">
              <w:t>Коллектив, коллективист, друг, дружба. Нравственная установка. Правила поведения в коллективе.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16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Коллектив начинается с меня.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  <w:vMerge/>
          </w:tcPr>
          <w:p w:rsidR="00026DDA" w:rsidRPr="007C303E" w:rsidRDefault="00026DDA" w:rsidP="005A1238"/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17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Мой класс – мои друзья.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Чуткость, бескорыстие, доверие.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18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proofErr w:type="gramStart"/>
            <w:r w:rsidRPr="007C303E">
              <w:t>Ежели</w:t>
            </w:r>
            <w:proofErr w:type="gramEnd"/>
            <w:r w:rsidRPr="007C303E">
              <w:t xml:space="preserve"> душевны вы и к этике не глухи.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Вежа, вежливость, невежа. Золотое правило нравственности. Общечеловеческие ценности.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Простые нравственные истины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19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Жизнь священна.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rPr>
                <w:b/>
              </w:rPr>
            </w:pPr>
            <w:r w:rsidRPr="007C303E"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20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Человек рождён для добра.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Добро, истина, красота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21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proofErr w:type="spellStart"/>
            <w:r w:rsidRPr="007C303E">
              <w:t>Милосер</w:t>
            </w:r>
            <w:proofErr w:type="spellEnd"/>
          </w:p>
          <w:p w:rsidR="00026DDA" w:rsidRPr="007C303E" w:rsidRDefault="00026DDA" w:rsidP="005A1238">
            <w:pPr>
              <w:jc w:val="both"/>
            </w:pPr>
            <w:proofErr w:type="spellStart"/>
            <w:r w:rsidRPr="007C303E">
              <w:t>дие</w:t>
            </w:r>
            <w:proofErr w:type="spellEnd"/>
            <w:r w:rsidRPr="007C303E">
              <w:t xml:space="preserve"> – закон жизни.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rPr>
                <w:b/>
              </w:rPr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 xml:space="preserve">Беседа, комментированное чтение, устный творческий рассказ на тему, самостоятельная работа с источником информации, </w:t>
            </w:r>
            <w:r w:rsidRPr="007C303E">
              <w:lastRenderedPageBreak/>
              <w:t>составление плана, подготовка рассказа.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lastRenderedPageBreak/>
              <w:t>Сочувствие, милосердие, сопереживание, сострадание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22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Жить во благо себе и другим. </w:t>
            </w:r>
          </w:p>
        </w:tc>
        <w:tc>
          <w:tcPr>
            <w:tcW w:w="1352" w:type="pct"/>
          </w:tcPr>
          <w:p w:rsidR="00026DDA" w:rsidRPr="007C303E" w:rsidRDefault="00026DDA" w:rsidP="005A1238">
            <w:pPr>
              <w:rPr>
                <w:b/>
              </w:rPr>
            </w:pPr>
            <w:r w:rsidRPr="007C303E">
              <w:t xml:space="preserve">Знакомство со значением этических норм, норм морали и нравственности </w:t>
            </w:r>
            <w:r w:rsidRPr="007C303E">
              <w:lastRenderedPageBreak/>
              <w:t>в жизни людей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 xml:space="preserve">Культура, мораль, нравственность. Справедливость. </w:t>
            </w:r>
            <w:r w:rsidRPr="007C303E">
              <w:lastRenderedPageBreak/>
              <w:t>Тактичность,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Душа обязана трудиться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23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Следовать нравственной установке. </w:t>
            </w:r>
          </w:p>
        </w:tc>
        <w:tc>
          <w:tcPr>
            <w:tcW w:w="1352" w:type="pct"/>
            <w:vMerge w:val="restar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 xml:space="preserve">Знакомство </w:t>
            </w:r>
            <w:proofErr w:type="gramStart"/>
            <w:r w:rsidRPr="007C303E">
              <w:t>со</w:t>
            </w:r>
            <w:proofErr w:type="gramEnd"/>
            <w:r w:rsidRPr="007C303E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Добро, нравственная установка.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24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Достойно жить среди людей. </w:t>
            </w:r>
          </w:p>
        </w:tc>
        <w:tc>
          <w:tcPr>
            <w:tcW w:w="1352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Нравственность, бескорыстие, уважение, доброжелательность.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25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Уметь понять и простить. </w:t>
            </w:r>
          </w:p>
        </w:tc>
        <w:tc>
          <w:tcPr>
            <w:tcW w:w="1352" w:type="pct"/>
            <w:vMerge w:val="restar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Гуманизм,  гуманность, понимание, прощение.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26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Простая этика поступков. </w:t>
            </w:r>
          </w:p>
        </w:tc>
        <w:tc>
          <w:tcPr>
            <w:tcW w:w="1352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both"/>
            </w:pPr>
            <w:r w:rsidRPr="007C303E">
              <w:t>Свобода. Нравственный выбор. Ситуация морального выбора. Этика поступка.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Посеешь поступок – пожнёшь характер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27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Общение и источники </w:t>
            </w:r>
            <w:proofErr w:type="spellStart"/>
            <w:r w:rsidRPr="007C303E">
              <w:t>преодоле</w:t>
            </w:r>
            <w:proofErr w:type="spellEnd"/>
          </w:p>
          <w:p w:rsidR="00026DDA" w:rsidRPr="007C303E" w:rsidRDefault="00026DDA" w:rsidP="005A1238">
            <w:pPr>
              <w:jc w:val="both"/>
            </w:pPr>
            <w:proofErr w:type="spellStart"/>
            <w:r w:rsidRPr="007C303E">
              <w:t>ния</w:t>
            </w:r>
            <w:proofErr w:type="spellEnd"/>
            <w:r w:rsidRPr="007C303E">
              <w:t xml:space="preserve"> обид. </w:t>
            </w:r>
          </w:p>
        </w:tc>
        <w:tc>
          <w:tcPr>
            <w:tcW w:w="1352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Ответственное поведение. Свободный выбор личности. Отношения ответственности.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28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Ростки </w:t>
            </w:r>
            <w:proofErr w:type="gramStart"/>
            <w:r w:rsidRPr="007C303E">
              <w:t>нравствен</w:t>
            </w:r>
            <w:proofErr w:type="gramEnd"/>
          </w:p>
          <w:p w:rsidR="00026DDA" w:rsidRPr="007C303E" w:rsidRDefault="00026DDA" w:rsidP="005A1238">
            <w:pPr>
              <w:jc w:val="both"/>
            </w:pPr>
            <w:proofErr w:type="spellStart"/>
            <w:r w:rsidRPr="007C303E">
              <w:t>ного</w:t>
            </w:r>
            <w:proofErr w:type="spellEnd"/>
            <w:r w:rsidRPr="007C303E">
              <w:t xml:space="preserve"> опыта поведения. </w:t>
            </w:r>
          </w:p>
        </w:tc>
        <w:tc>
          <w:tcPr>
            <w:tcW w:w="1352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Моральный долг. Моральная обязанность.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29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Доброте </w:t>
            </w:r>
            <w:proofErr w:type="spellStart"/>
            <w:r w:rsidRPr="007C303E">
              <w:t>сопутст</w:t>
            </w:r>
            <w:proofErr w:type="spellEnd"/>
          </w:p>
          <w:p w:rsidR="00026DDA" w:rsidRPr="007C303E" w:rsidRDefault="00026DDA" w:rsidP="005A1238">
            <w:pPr>
              <w:jc w:val="both"/>
            </w:pPr>
            <w:proofErr w:type="spellStart"/>
            <w:r w:rsidRPr="007C303E">
              <w:t>вует</w:t>
            </w:r>
            <w:proofErr w:type="spellEnd"/>
            <w:r w:rsidRPr="007C303E">
              <w:t xml:space="preserve"> терпение. </w:t>
            </w:r>
          </w:p>
        </w:tc>
        <w:tc>
          <w:tcPr>
            <w:tcW w:w="1352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Добродетельные отношения. Дружба. Терпение и терпимость.</w:t>
            </w:r>
          </w:p>
        </w:tc>
      </w:tr>
      <w:tr w:rsidR="00026DDA" w:rsidRPr="007C303E" w:rsidTr="005A1238">
        <w:trPr>
          <w:trHeight w:val="397"/>
        </w:trPr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30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Действия с приставкой «СО». </w:t>
            </w:r>
          </w:p>
        </w:tc>
        <w:tc>
          <w:tcPr>
            <w:tcW w:w="1352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r w:rsidRPr="007C303E">
              <w:t>Сочувствие, сопереживание, сострадание, соболезнование, соучастие.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 xml:space="preserve">Судьба и Родина </w:t>
            </w:r>
            <w:proofErr w:type="gramStart"/>
            <w:r w:rsidRPr="007C303E">
              <w:rPr>
                <w:b/>
              </w:rPr>
              <w:t>едины</w:t>
            </w:r>
            <w:proofErr w:type="gramEnd"/>
          </w:p>
        </w:tc>
        <w:tc>
          <w:tcPr>
            <w:tcW w:w="1121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31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С чего начинается Родина. </w:t>
            </w:r>
          </w:p>
        </w:tc>
        <w:tc>
          <w:tcPr>
            <w:tcW w:w="1351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11" w:type="pct"/>
            <w:vMerge w:val="restart"/>
          </w:tcPr>
          <w:p w:rsidR="00026DDA" w:rsidRPr="007C303E" w:rsidRDefault="00026DDA" w:rsidP="005A1238">
            <w:pPr>
              <w:contextualSpacing/>
            </w:pPr>
            <w:r w:rsidRPr="007C303E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  <w:jc w:val="both"/>
            </w:pPr>
            <w:r w:rsidRPr="007C303E">
              <w:t>Родина, Отчизна, Отечество.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32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В тебе рождается патриот и гражданин. </w:t>
            </w:r>
          </w:p>
        </w:tc>
        <w:tc>
          <w:tcPr>
            <w:tcW w:w="1351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  <w:jc w:val="both"/>
            </w:pPr>
            <w:r w:rsidRPr="007C303E">
              <w:t>Государство. Гражданин. Мораль. Патриотизм. Народ.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33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Человек – чело века. </w:t>
            </w:r>
          </w:p>
        </w:tc>
        <w:tc>
          <w:tcPr>
            <w:tcW w:w="1351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t xml:space="preserve">Анализ важности соблюдения человеком нравственных и </w:t>
            </w:r>
            <w:r w:rsidRPr="007C303E">
              <w:lastRenderedPageBreak/>
              <w:t>моральных норм</w:t>
            </w:r>
          </w:p>
        </w:tc>
        <w:tc>
          <w:tcPr>
            <w:tcW w:w="1311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  <w:jc w:val="both"/>
            </w:pPr>
            <w:r w:rsidRPr="007C303E">
              <w:t xml:space="preserve">Человек, назначение человека, </w:t>
            </w:r>
          </w:p>
        </w:tc>
      </w:tr>
      <w:tr w:rsidR="00026DDA" w:rsidRPr="007C303E" w:rsidTr="005A1238">
        <w:tc>
          <w:tcPr>
            <w:tcW w:w="263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  <w:r w:rsidRPr="007C303E">
              <w:rPr>
                <w:b/>
              </w:rPr>
              <w:t>34</w:t>
            </w:r>
          </w:p>
        </w:tc>
        <w:tc>
          <w:tcPr>
            <w:tcW w:w="677" w:type="pct"/>
          </w:tcPr>
          <w:p w:rsidR="00026DDA" w:rsidRPr="007C303E" w:rsidRDefault="00026DDA" w:rsidP="005A1238">
            <w:pPr>
              <w:jc w:val="both"/>
            </w:pPr>
            <w:r w:rsidRPr="007C303E">
              <w:t xml:space="preserve">Слово, </w:t>
            </w:r>
            <w:proofErr w:type="gramStart"/>
            <w:r w:rsidRPr="007C303E">
              <w:t>обращён</w:t>
            </w:r>
            <w:proofErr w:type="gramEnd"/>
          </w:p>
          <w:p w:rsidR="00026DDA" w:rsidRPr="007C303E" w:rsidRDefault="00026DDA" w:rsidP="005A1238">
            <w:pPr>
              <w:jc w:val="both"/>
            </w:pPr>
            <w:proofErr w:type="spellStart"/>
            <w:r w:rsidRPr="007C303E">
              <w:t>ное</w:t>
            </w:r>
            <w:proofErr w:type="spellEnd"/>
            <w:r w:rsidRPr="007C303E">
              <w:t xml:space="preserve"> к тебе. </w:t>
            </w:r>
          </w:p>
        </w:tc>
        <w:tc>
          <w:tcPr>
            <w:tcW w:w="1351" w:type="pct"/>
          </w:tcPr>
          <w:p w:rsidR="00026DDA" w:rsidRPr="007C303E" w:rsidRDefault="00026DDA" w:rsidP="005A1238">
            <w:pPr>
              <w:jc w:val="both"/>
              <w:rPr>
                <w:b/>
              </w:rPr>
            </w:pPr>
            <w:r w:rsidRPr="007C303E">
              <w:rPr>
                <w:b/>
              </w:rPr>
              <w:t xml:space="preserve">Подведение итогов. Презентация творческих работ. </w:t>
            </w:r>
            <w:r w:rsidRPr="007C303E">
              <w:t>Участие в диспутах, обучение слушать собеседника и излагать своё мнение.</w:t>
            </w:r>
          </w:p>
        </w:tc>
        <w:tc>
          <w:tcPr>
            <w:tcW w:w="1311" w:type="pct"/>
            <w:vMerge/>
          </w:tcPr>
          <w:p w:rsidR="00026DDA" w:rsidRPr="007C303E" w:rsidRDefault="00026DDA" w:rsidP="005A123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026DDA" w:rsidRPr="007C303E" w:rsidRDefault="00026DDA" w:rsidP="005A1238">
            <w:pPr>
              <w:contextualSpacing/>
              <w:jc w:val="both"/>
            </w:pPr>
            <w:proofErr w:type="gramStart"/>
            <w:r w:rsidRPr="007C303E"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</w:tbl>
    <w:p w:rsidR="00026DDA" w:rsidRPr="007C303E" w:rsidRDefault="00026DDA" w:rsidP="00026DDA">
      <w:pPr>
        <w:rPr>
          <w:b/>
          <w:bCs/>
          <w:color w:val="000000"/>
          <w:shd w:val="clear" w:color="auto" w:fill="FFFFFF"/>
        </w:rPr>
      </w:pPr>
    </w:p>
    <w:p w:rsidR="00026DDA" w:rsidRPr="007C303E" w:rsidRDefault="00026DDA" w:rsidP="00026DDA">
      <w:pPr>
        <w:rPr>
          <w:b/>
          <w:bCs/>
          <w:color w:val="000000"/>
          <w:shd w:val="clear" w:color="auto" w:fill="FFFFFF"/>
        </w:rPr>
      </w:pPr>
    </w:p>
    <w:p w:rsidR="00026DDA" w:rsidRPr="007C303E" w:rsidRDefault="00026DDA" w:rsidP="00026DDA"/>
    <w:p w:rsidR="00B75FF0" w:rsidRPr="007C303E" w:rsidRDefault="00B75FF0"/>
    <w:sectPr w:rsidR="00B75FF0" w:rsidRPr="007C303E" w:rsidSect="009B06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5A2"/>
    <w:multiLevelType w:val="singleLevel"/>
    <w:tmpl w:val="191E00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41441AF"/>
    <w:multiLevelType w:val="singleLevel"/>
    <w:tmpl w:val="191E00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71028"/>
    <w:multiLevelType w:val="singleLevel"/>
    <w:tmpl w:val="191E00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6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10"/>
        <w:numFmt w:val="decimal"/>
        <w:lvlText w:val="%1)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6DDA"/>
    <w:rsid w:val="000121C9"/>
    <w:rsid w:val="00026DDA"/>
    <w:rsid w:val="00210180"/>
    <w:rsid w:val="003576A2"/>
    <w:rsid w:val="00613123"/>
    <w:rsid w:val="007119F4"/>
    <w:rsid w:val="007C303E"/>
    <w:rsid w:val="00B62E62"/>
    <w:rsid w:val="00B75FF0"/>
    <w:rsid w:val="00F15B4B"/>
    <w:rsid w:val="00F2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026DDA"/>
    <w:rPr>
      <w:rFonts w:ascii="Microsoft Sans Serif" w:hAnsi="Microsoft Sans Serif" w:cs="Microsoft Sans Serif"/>
      <w:sz w:val="14"/>
      <w:szCs w:val="14"/>
    </w:rPr>
  </w:style>
  <w:style w:type="character" w:customStyle="1" w:styleId="submenu-table">
    <w:name w:val="submenu-table"/>
    <w:basedOn w:val="a0"/>
    <w:rsid w:val="00026DDA"/>
  </w:style>
  <w:style w:type="paragraph" w:customStyle="1" w:styleId="c4">
    <w:name w:val="c4"/>
    <w:basedOn w:val="a"/>
    <w:rsid w:val="00026DDA"/>
    <w:pPr>
      <w:spacing w:before="100" w:beforeAutospacing="1" w:after="100" w:afterAutospacing="1"/>
    </w:pPr>
  </w:style>
  <w:style w:type="character" w:customStyle="1" w:styleId="c2">
    <w:name w:val="c2"/>
    <w:basedOn w:val="a0"/>
    <w:rsid w:val="00026DDA"/>
  </w:style>
  <w:style w:type="paragraph" w:customStyle="1" w:styleId="c21">
    <w:name w:val="c21"/>
    <w:basedOn w:val="a"/>
    <w:rsid w:val="00026DDA"/>
    <w:pPr>
      <w:spacing w:before="100" w:beforeAutospacing="1" w:after="100" w:afterAutospacing="1"/>
    </w:pPr>
  </w:style>
  <w:style w:type="paragraph" w:customStyle="1" w:styleId="c7">
    <w:name w:val="c7"/>
    <w:basedOn w:val="a"/>
    <w:rsid w:val="00026DDA"/>
    <w:pPr>
      <w:spacing w:before="100" w:beforeAutospacing="1" w:after="100" w:afterAutospacing="1"/>
    </w:pPr>
  </w:style>
  <w:style w:type="character" w:customStyle="1" w:styleId="c10">
    <w:name w:val="c10"/>
    <w:basedOn w:val="a0"/>
    <w:rsid w:val="00026DDA"/>
  </w:style>
  <w:style w:type="character" w:customStyle="1" w:styleId="c1">
    <w:name w:val="c1"/>
    <w:basedOn w:val="a0"/>
    <w:rsid w:val="00026DDA"/>
  </w:style>
  <w:style w:type="paragraph" w:customStyle="1" w:styleId="c18">
    <w:name w:val="c18"/>
    <w:basedOn w:val="a"/>
    <w:rsid w:val="00026DDA"/>
    <w:pPr>
      <w:spacing w:before="100" w:beforeAutospacing="1" w:after="100" w:afterAutospacing="1"/>
    </w:pPr>
  </w:style>
  <w:style w:type="paragraph" w:customStyle="1" w:styleId="c0">
    <w:name w:val="c0"/>
    <w:basedOn w:val="a"/>
    <w:rsid w:val="00026DDA"/>
    <w:pPr>
      <w:spacing w:before="100" w:beforeAutospacing="1" w:after="100" w:afterAutospacing="1"/>
    </w:pPr>
  </w:style>
  <w:style w:type="character" w:customStyle="1" w:styleId="c23">
    <w:name w:val="c23"/>
    <w:basedOn w:val="a0"/>
    <w:rsid w:val="00026DDA"/>
  </w:style>
  <w:style w:type="character" w:customStyle="1" w:styleId="c9">
    <w:name w:val="c9"/>
    <w:basedOn w:val="a0"/>
    <w:rsid w:val="00026DDA"/>
  </w:style>
  <w:style w:type="table" w:styleId="a3">
    <w:name w:val="Table Grid"/>
    <w:basedOn w:val="a1"/>
    <w:uiPriority w:val="59"/>
    <w:rsid w:val="0002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026DDA"/>
    <w:rPr>
      <w:rFonts w:ascii="Microsoft Sans Serif" w:hAnsi="Microsoft Sans Serif" w:cs="Microsoft Sans Serif"/>
      <w:sz w:val="14"/>
      <w:szCs w:val="14"/>
    </w:rPr>
  </w:style>
  <w:style w:type="character" w:customStyle="1" w:styleId="submenu-table">
    <w:name w:val="submenu-table"/>
    <w:basedOn w:val="a0"/>
    <w:rsid w:val="00026DDA"/>
  </w:style>
  <w:style w:type="paragraph" w:customStyle="1" w:styleId="c4">
    <w:name w:val="c4"/>
    <w:basedOn w:val="a"/>
    <w:rsid w:val="00026DDA"/>
    <w:pPr>
      <w:spacing w:before="100" w:beforeAutospacing="1" w:after="100" w:afterAutospacing="1"/>
    </w:pPr>
  </w:style>
  <w:style w:type="character" w:customStyle="1" w:styleId="c2">
    <w:name w:val="c2"/>
    <w:basedOn w:val="a0"/>
    <w:rsid w:val="00026DDA"/>
  </w:style>
  <w:style w:type="paragraph" w:customStyle="1" w:styleId="c21">
    <w:name w:val="c21"/>
    <w:basedOn w:val="a"/>
    <w:rsid w:val="00026DDA"/>
    <w:pPr>
      <w:spacing w:before="100" w:beforeAutospacing="1" w:after="100" w:afterAutospacing="1"/>
    </w:pPr>
  </w:style>
  <w:style w:type="paragraph" w:customStyle="1" w:styleId="c7">
    <w:name w:val="c7"/>
    <w:basedOn w:val="a"/>
    <w:rsid w:val="00026DDA"/>
    <w:pPr>
      <w:spacing w:before="100" w:beforeAutospacing="1" w:after="100" w:afterAutospacing="1"/>
    </w:pPr>
  </w:style>
  <w:style w:type="character" w:customStyle="1" w:styleId="c10">
    <w:name w:val="c10"/>
    <w:basedOn w:val="a0"/>
    <w:rsid w:val="00026DDA"/>
  </w:style>
  <w:style w:type="character" w:customStyle="1" w:styleId="c1">
    <w:name w:val="c1"/>
    <w:basedOn w:val="a0"/>
    <w:rsid w:val="00026DDA"/>
  </w:style>
  <w:style w:type="paragraph" w:customStyle="1" w:styleId="c18">
    <w:name w:val="c18"/>
    <w:basedOn w:val="a"/>
    <w:rsid w:val="00026DDA"/>
    <w:pPr>
      <w:spacing w:before="100" w:beforeAutospacing="1" w:after="100" w:afterAutospacing="1"/>
    </w:pPr>
  </w:style>
  <w:style w:type="paragraph" w:customStyle="1" w:styleId="c0">
    <w:name w:val="c0"/>
    <w:basedOn w:val="a"/>
    <w:rsid w:val="00026DDA"/>
    <w:pPr>
      <w:spacing w:before="100" w:beforeAutospacing="1" w:after="100" w:afterAutospacing="1"/>
    </w:pPr>
  </w:style>
  <w:style w:type="character" w:customStyle="1" w:styleId="c23">
    <w:name w:val="c23"/>
    <w:basedOn w:val="a0"/>
    <w:rsid w:val="00026DDA"/>
  </w:style>
  <w:style w:type="character" w:customStyle="1" w:styleId="c9">
    <w:name w:val="c9"/>
    <w:basedOn w:val="a0"/>
    <w:rsid w:val="00026DDA"/>
  </w:style>
  <w:style w:type="table" w:styleId="a3">
    <w:name w:val="Table Grid"/>
    <w:basedOn w:val="a1"/>
    <w:uiPriority w:val="59"/>
    <w:rsid w:val="0002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2017-09-23T05:37:00Z</cp:lastPrinted>
  <dcterms:created xsi:type="dcterms:W3CDTF">2017-10-19T23:46:00Z</dcterms:created>
  <dcterms:modified xsi:type="dcterms:W3CDTF">2017-10-19T23:46:00Z</dcterms:modified>
</cp:coreProperties>
</file>