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C" w:rsidRDefault="00696EE5" w:rsidP="00D67E4C">
      <w:pPr>
        <w:pStyle w:val="5"/>
        <w:spacing w:before="0" w:beforeAutospacing="0" w:after="0" w:afterAutospacing="0"/>
        <w:jc w:val="center"/>
        <w:rPr>
          <w:rStyle w:val="a3"/>
          <w:sz w:val="24"/>
          <w:szCs w:val="24"/>
        </w:rPr>
      </w:pPr>
      <w:r w:rsidRPr="003F79E2">
        <w:rPr>
          <w:rStyle w:val="a3"/>
          <w:sz w:val="24"/>
          <w:szCs w:val="24"/>
        </w:rPr>
        <w:t>ДОГОВОР</w:t>
      </w:r>
      <w:r w:rsidR="00BE4283">
        <w:rPr>
          <w:rStyle w:val="a3"/>
          <w:sz w:val="24"/>
          <w:szCs w:val="24"/>
        </w:rPr>
        <w:t xml:space="preserve"> (примерный)</w:t>
      </w:r>
    </w:p>
    <w:p w:rsidR="00D67E4C" w:rsidRDefault="00D67E4C" w:rsidP="00D67E4C">
      <w:pPr>
        <w:pStyle w:val="5"/>
        <w:spacing w:before="0" w:beforeAutospacing="0" w:after="0" w:afterAutospacing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 образовании по образовательным программам дошкольного образования</w:t>
      </w:r>
    </w:p>
    <w:p w:rsidR="00696EE5" w:rsidRPr="003F79E2" w:rsidRDefault="00D67E4C" w:rsidP="00D67E4C">
      <w:pPr>
        <w:pStyle w:val="5"/>
        <w:spacing w:before="0" w:beforeAutospacing="0" w:after="0" w:afterAutospacing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между м</w:t>
      </w:r>
      <w:r w:rsidR="00696EE5" w:rsidRPr="003F79E2">
        <w:rPr>
          <w:rStyle w:val="a3"/>
          <w:sz w:val="24"/>
          <w:szCs w:val="24"/>
        </w:rPr>
        <w:t xml:space="preserve">униципальным </w:t>
      </w:r>
      <w:r w:rsidR="00696EE5">
        <w:rPr>
          <w:rStyle w:val="a3"/>
          <w:sz w:val="24"/>
          <w:szCs w:val="24"/>
        </w:rPr>
        <w:t xml:space="preserve">бюджетным </w:t>
      </w:r>
      <w:r w:rsidR="00696EE5" w:rsidRPr="003F79E2">
        <w:rPr>
          <w:rStyle w:val="a3"/>
          <w:sz w:val="24"/>
          <w:szCs w:val="24"/>
        </w:rPr>
        <w:t>дошкольным образовательным учреждением и родителями</w:t>
      </w:r>
      <w:r w:rsidR="00696EE5">
        <w:rPr>
          <w:rStyle w:val="a3"/>
          <w:sz w:val="24"/>
          <w:szCs w:val="24"/>
        </w:rPr>
        <w:t xml:space="preserve"> (законным</w:t>
      </w:r>
      <w:r>
        <w:rPr>
          <w:rStyle w:val="a3"/>
          <w:sz w:val="24"/>
          <w:szCs w:val="24"/>
        </w:rPr>
        <w:t>и представителями</w:t>
      </w:r>
      <w:r w:rsidR="00696EE5">
        <w:rPr>
          <w:rStyle w:val="a3"/>
          <w:sz w:val="24"/>
          <w:szCs w:val="24"/>
        </w:rPr>
        <w:t xml:space="preserve">) ребенка </w:t>
      </w:r>
    </w:p>
    <w:p w:rsidR="00696EE5" w:rsidRPr="00E3790E" w:rsidRDefault="00B545F8" w:rsidP="00B545F8">
      <w:pPr>
        <w:pStyle w:val="5"/>
        <w:tabs>
          <w:tab w:val="left" w:pos="7360"/>
          <w:tab w:val="right" w:pos="9355"/>
        </w:tabs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.д.ст.. БАМ                                                                                </w:t>
      </w:r>
      <w:r w:rsidR="00696EE5" w:rsidRPr="008744E5">
        <w:rPr>
          <w:b w:val="0"/>
          <w:sz w:val="24"/>
          <w:szCs w:val="24"/>
        </w:rPr>
        <w:t xml:space="preserve"> </w:t>
      </w:r>
      <w:r w:rsidR="00696EE5">
        <w:rPr>
          <w:b w:val="0"/>
          <w:sz w:val="24"/>
          <w:szCs w:val="24"/>
        </w:rPr>
        <w:t>«_____»___________20___ г.</w:t>
      </w:r>
    </w:p>
    <w:p w:rsidR="00696EE5" w:rsidRPr="009C2971" w:rsidRDefault="00696EE5" w:rsidP="00696EE5">
      <w:pPr>
        <w:ind w:left="-360" w:firstLine="900"/>
      </w:pPr>
    </w:p>
    <w:p w:rsidR="00EF2B23" w:rsidRDefault="00696EE5" w:rsidP="0008042E">
      <w:pPr>
        <w:ind w:left="-360" w:firstLine="786"/>
        <w:jc w:val="both"/>
      </w:pPr>
      <w:r w:rsidRPr="00DD0572">
        <w:rPr>
          <w:color w:val="FF0000"/>
        </w:rPr>
        <w:t xml:space="preserve">Муниципальное бюджетное </w:t>
      </w:r>
      <w:r w:rsidR="00CA75B8">
        <w:rPr>
          <w:color w:val="FF0000"/>
        </w:rPr>
        <w:t>обще</w:t>
      </w:r>
      <w:r w:rsidRPr="00DD0572">
        <w:rPr>
          <w:color w:val="FF0000"/>
        </w:rPr>
        <w:t xml:space="preserve">образовательное учреждение </w:t>
      </w:r>
      <w:r w:rsidR="00CA75B8">
        <w:rPr>
          <w:color w:val="FF0000"/>
        </w:rPr>
        <w:t>средняя общеобразовательная школа ж.д.ст. БАМ</w:t>
      </w:r>
      <w:proofErr w:type="gramStart"/>
      <w:r w:rsidR="00CA75B8">
        <w:rPr>
          <w:color w:val="FF0000"/>
        </w:rPr>
        <w:t xml:space="preserve"> </w:t>
      </w:r>
      <w:r w:rsidRPr="00DD0572">
        <w:rPr>
          <w:color w:val="FF0000"/>
        </w:rPr>
        <w:t>,</w:t>
      </w:r>
      <w:proofErr w:type="gramEnd"/>
      <w:r w:rsidRPr="00DD0572">
        <w:rPr>
          <w:color w:val="FF0000"/>
        </w:rPr>
        <w:t xml:space="preserve"> осуществляющее образовательную деятельность на основании лицензии от 23 марта 2012 года № ОД 4593</w:t>
      </w:r>
      <w:r w:rsidR="0071727F" w:rsidRPr="00DD0572">
        <w:rPr>
          <w:color w:val="FF0000"/>
        </w:rPr>
        <w:t>,</w:t>
      </w:r>
      <w:r w:rsidR="0071727F">
        <w:t xml:space="preserve"> выданной Министерством образования и науки Амурской области, </w:t>
      </w:r>
      <w:r>
        <w:t xml:space="preserve"> и</w:t>
      </w:r>
      <w:r w:rsidR="0071727F">
        <w:t>менуемое в дальнейшем Исполнитель</w:t>
      </w:r>
      <w:r>
        <w:t>,</w:t>
      </w:r>
      <w:r w:rsidR="0071727F">
        <w:t xml:space="preserve"> в лице </w:t>
      </w:r>
      <w:r w:rsidR="00CA75B8">
        <w:t xml:space="preserve">директора школы </w:t>
      </w:r>
      <w:r>
        <w:t xml:space="preserve">  </w:t>
      </w:r>
      <w:r w:rsidR="00CA75B8">
        <w:t xml:space="preserve">Фаттаховой Нины Гавриловны </w:t>
      </w:r>
      <w:r>
        <w:t>, действующег</w:t>
      </w:r>
      <w:r w:rsidR="0071727F">
        <w:t>о на основании Устава</w:t>
      </w:r>
      <w:r>
        <w:t xml:space="preserve">, с одной стороны, </w:t>
      </w:r>
      <w:r w:rsidR="00EF2B23">
        <w:t>и</w:t>
      </w:r>
      <w:r w:rsidR="00EF2B23" w:rsidRPr="00EF2B23">
        <w:t>________________________________________________________________________</w:t>
      </w:r>
      <w:r w:rsidR="00EF2B23">
        <w:t>______</w:t>
      </w:r>
      <w:r w:rsidR="00EF2B23" w:rsidRPr="00EF2B23">
        <w:t>,</w:t>
      </w:r>
    </w:p>
    <w:p w:rsidR="00EF2B23" w:rsidRDefault="00EF2B23" w:rsidP="0008042E">
      <w:pPr>
        <w:ind w:left="-360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) </w:t>
      </w:r>
      <w:r w:rsidRPr="00EF2B23">
        <w:t>в дальнейшем "Заказчик",</w:t>
      </w:r>
    </w:p>
    <w:p w:rsidR="00EF2B23" w:rsidRPr="00EF2B23" w:rsidRDefault="00EF2B23" w:rsidP="0008042E">
      <w:pPr>
        <w:ind w:left="-360"/>
        <w:jc w:val="both"/>
      </w:pPr>
      <w:r w:rsidRPr="00EF2B23">
        <w:t>в интересах несовершеннолетнего_________________________________________</w:t>
      </w:r>
      <w:r>
        <w:t>_________</w:t>
      </w:r>
      <w:r w:rsidRPr="00EF2B23">
        <w:t>,</w:t>
      </w:r>
    </w:p>
    <w:p w:rsidR="00EF2B23" w:rsidRDefault="00EF2B23" w:rsidP="0008042E">
      <w:pPr>
        <w:ind w:left="-360" w:firstLine="786"/>
        <w:jc w:val="both"/>
      </w:pPr>
      <w:r w:rsidRPr="00EF2B23">
        <w:rPr>
          <w:sz w:val="20"/>
          <w:szCs w:val="20"/>
        </w:rPr>
        <w:t>(фамилия, имя, отчество, дата рождения)</w:t>
      </w:r>
      <w:r>
        <w:t>п</w:t>
      </w:r>
      <w:r w:rsidRPr="00EF2B23">
        <w:t>роживающего по адресу:_________________________________________________</w:t>
      </w:r>
      <w:r>
        <w:t>_________</w:t>
      </w:r>
    </w:p>
    <w:p w:rsidR="00EF2B23" w:rsidRPr="00EF2B23" w:rsidRDefault="00EF2B23" w:rsidP="0008042E">
      <w:pPr>
        <w:ind w:left="-360" w:firstLine="786"/>
        <w:jc w:val="both"/>
        <w:rPr>
          <w:sz w:val="20"/>
          <w:szCs w:val="20"/>
        </w:rPr>
      </w:pPr>
      <w:r>
        <w:t>_________________________________________________________________________</w:t>
      </w:r>
      <w:r w:rsidRPr="00EF2B23">
        <w:t>,</w:t>
      </w:r>
    </w:p>
    <w:p w:rsidR="00EF2B23" w:rsidRPr="00EF2B23" w:rsidRDefault="00EF2B23" w:rsidP="0008042E">
      <w:pPr>
        <w:ind w:left="-360" w:firstLine="786"/>
        <w:jc w:val="both"/>
        <w:rPr>
          <w:sz w:val="20"/>
          <w:szCs w:val="20"/>
        </w:rPr>
      </w:pPr>
      <w:r w:rsidRPr="00EF2B23">
        <w:rPr>
          <w:sz w:val="20"/>
          <w:szCs w:val="20"/>
        </w:rPr>
        <w:t>(адрес места жительства ребенка с указанием индекса</w:t>
      </w:r>
      <w:proofErr w:type="gramStart"/>
      <w:r w:rsidRPr="00EF2B23">
        <w:rPr>
          <w:sz w:val="20"/>
          <w:szCs w:val="20"/>
        </w:rPr>
        <w:t>)</w:t>
      </w:r>
      <w:r>
        <w:t>и</w:t>
      </w:r>
      <w:proofErr w:type="gramEnd"/>
      <w:r>
        <w:t>менуемая(</w:t>
      </w:r>
      <w:proofErr w:type="spellStart"/>
      <w:r>
        <w:t>ый</w:t>
      </w:r>
      <w:proofErr w:type="spellEnd"/>
      <w:r>
        <w:t>)</w:t>
      </w:r>
      <w:r w:rsidRPr="00EF2B23">
        <w:t xml:space="preserve"> в    дальнейшем "Воспитанник", совместно  именуемые Стороны,заключили настоящий Договор о нижеследующем:</w:t>
      </w:r>
    </w:p>
    <w:p w:rsidR="00696EE5" w:rsidRDefault="00696EE5" w:rsidP="0071727F">
      <w:pPr>
        <w:ind w:left="-360" w:firstLine="786"/>
        <w:rPr>
          <w:sz w:val="20"/>
          <w:szCs w:val="20"/>
        </w:rPr>
      </w:pPr>
    </w:p>
    <w:p w:rsidR="00696EE5" w:rsidRDefault="00696EE5" w:rsidP="00696EE5">
      <w:pPr>
        <w:ind w:left="-360" w:hanging="66"/>
      </w:pPr>
    </w:p>
    <w:p w:rsidR="00EF2B23" w:rsidRDefault="00696EE5" w:rsidP="00EF2B23">
      <w:pPr>
        <w:pStyle w:val="a5"/>
        <w:numPr>
          <w:ilvl w:val="0"/>
          <w:numId w:val="3"/>
        </w:numPr>
        <w:jc w:val="center"/>
      </w:pPr>
      <w:r w:rsidRPr="00EF2B23">
        <w:rPr>
          <w:b/>
          <w:bCs/>
          <w:color w:val="000000"/>
        </w:rPr>
        <w:t>ПРЕДМЕТ ДОГОВОРА.</w:t>
      </w:r>
    </w:p>
    <w:p w:rsidR="0008042E" w:rsidRDefault="00EF2B23" w:rsidP="00D67E4C">
      <w:pPr>
        <w:pStyle w:val="a5"/>
        <w:numPr>
          <w:ilvl w:val="1"/>
          <w:numId w:val="1"/>
        </w:numPr>
        <w:jc w:val="both"/>
      </w:pPr>
      <w:r>
        <w:t>Предметом   договора   являютс</w:t>
      </w:r>
      <w:r w:rsidR="00D67E4C">
        <w:t xml:space="preserve">я   оказание </w:t>
      </w:r>
      <w:r w:rsidR="00CA75B8">
        <w:t>ГДО</w:t>
      </w:r>
      <w:r w:rsidR="00D67E4C">
        <w:t xml:space="preserve"> </w:t>
      </w:r>
      <w:r>
        <w:t xml:space="preserve">Воспитаннику  образовательных  услуг  в  рамках   реализацииосновной образовательной  программы  дошкольного  образования    (далее </w:t>
      </w:r>
      <w:proofErr w:type="gramStart"/>
      <w:r>
        <w:t>-о</w:t>
      </w:r>
      <w:proofErr w:type="gramEnd"/>
      <w:r>
        <w:t>бразовательная программа) в соответствии с федеральным   государственным</w:t>
      </w:r>
      <w:r w:rsidR="00D67E4C">
        <w:t xml:space="preserve">образовательным </w:t>
      </w:r>
      <w:r>
        <w:t>стандартом    дошкол</w:t>
      </w:r>
      <w:r w:rsidR="00D67E4C">
        <w:t xml:space="preserve">ьного  образования  (далее  </w:t>
      </w:r>
      <w:r>
        <w:t>ФГОС</w:t>
      </w:r>
      <w:r w:rsidR="00D67E4C">
        <w:t xml:space="preserve">дошкольного </w:t>
      </w:r>
      <w:r>
        <w:t>образования),  содержание  В</w:t>
      </w:r>
      <w:r w:rsidR="00D67E4C">
        <w:t xml:space="preserve">оспитанника  в </w:t>
      </w:r>
      <w:proofErr w:type="spellStart"/>
      <w:r w:rsidR="00CA75B8">
        <w:t>ГДО</w:t>
      </w:r>
      <w:r>
        <w:t>,присмотр</w:t>
      </w:r>
      <w:proofErr w:type="spellEnd"/>
      <w:r>
        <w:t xml:space="preserve"> и уход за Воспитанником.</w:t>
      </w:r>
    </w:p>
    <w:p w:rsidR="00D67E4C" w:rsidRPr="00C65AF3" w:rsidRDefault="00C65AF3" w:rsidP="00C65AF3">
      <w:pPr>
        <w:pStyle w:val="a5"/>
        <w:numPr>
          <w:ilvl w:val="0"/>
          <w:numId w:val="1"/>
        </w:numPr>
        <w:jc w:val="center"/>
        <w:rPr>
          <w:b/>
        </w:rPr>
      </w:pPr>
      <w:r w:rsidRPr="00C65AF3">
        <w:rPr>
          <w:b/>
        </w:rPr>
        <w:t>ОБЩИЕ ПОЛОЖЕНИЯ</w:t>
      </w:r>
    </w:p>
    <w:p w:rsidR="0008042E" w:rsidRDefault="00696EE5" w:rsidP="0008042E">
      <w:pPr>
        <w:pStyle w:val="a5"/>
        <w:numPr>
          <w:ilvl w:val="1"/>
          <w:numId w:val="1"/>
        </w:numPr>
        <w:jc w:val="both"/>
      </w:pPr>
      <w:proofErr w:type="gramStart"/>
      <w:r>
        <w:t>Стороны осуществляют свою деятельность в соответствии</w:t>
      </w:r>
      <w:r w:rsidRPr="0008042E">
        <w:rPr>
          <w:color w:val="FF0000"/>
        </w:rPr>
        <w:t xml:space="preserve"> с Федеральным законом от 29.12.2012 г. № 273-ФЗ «Об образовании в Российской Федерации» </w:t>
      </w:r>
      <w:r>
        <w:t>(далее – Закон</w:t>
      </w:r>
      <w:proofErr w:type="gramEnd"/>
      <w:r>
        <w:t xml:space="preserve"> «Об образовании», иными действующими законодательными актами Российской Федерации, Типовым положением о дошкольном образовательном учреждении в Российской Федерации и другими нормативными правовыми актами, включая акты органов местного сам</w:t>
      </w:r>
      <w:r w:rsidR="0008042E">
        <w:t>оуправления, Уставом  ДОУ</w:t>
      </w:r>
      <w:r>
        <w:t>, договором</w:t>
      </w:r>
      <w:r w:rsidR="0008042E">
        <w:t xml:space="preserve"> между учредителем и ДОУ,</w:t>
      </w:r>
      <w:r>
        <w:t xml:space="preserve"> настоящим договором, лицензией на право осуществления образовательной деятельности с </w:t>
      </w:r>
      <w:r w:rsidR="0008042E">
        <w:t>момента получения ее ДОУ, локальными актами ДОУ</w:t>
      </w:r>
      <w:r>
        <w:t>.</w:t>
      </w:r>
    </w:p>
    <w:p w:rsidR="0008042E" w:rsidRPr="0008042E" w:rsidRDefault="0008042E" w:rsidP="0008042E">
      <w:pPr>
        <w:pStyle w:val="a5"/>
        <w:numPr>
          <w:ilvl w:val="1"/>
          <w:numId w:val="1"/>
        </w:numPr>
        <w:jc w:val="both"/>
      </w:pPr>
      <w:r>
        <w:t xml:space="preserve"> Исполнитель оказывает Воспитаннику</w:t>
      </w:r>
      <w:r w:rsidR="00696EE5">
        <w:t xml:space="preserve"> образовательные услуги согласно основной образовательной программе дошкольного образовани</w:t>
      </w:r>
      <w:r w:rsidR="00696EE5" w:rsidRPr="0008042E">
        <w:rPr>
          <w:color w:val="000000"/>
        </w:rPr>
        <w:t xml:space="preserve">я. </w:t>
      </w:r>
      <w:r w:rsidR="00696EE5" w:rsidRPr="0008042E">
        <w:rPr>
          <w:b/>
          <w:color w:val="000000"/>
        </w:rPr>
        <w:t xml:space="preserve">Обучает ребенка по примерной основной общеобразовательной программе дошкольного образования «От рождения до школы», под редакцией Н.Е. </w:t>
      </w:r>
      <w:proofErr w:type="spellStart"/>
      <w:r w:rsidR="00696EE5" w:rsidRPr="0008042E">
        <w:rPr>
          <w:b/>
          <w:color w:val="000000"/>
        </w:rPr>
        <w:t>Вераксы</w:t>
      </w:r>
      <w:proofErr w:type="spellEnd"/>
      <w:r w:rsidR="00696EE5" w:rsidRPr="0008042E">
        <w:rPr>
          <w:b/>
          <w:color w:val="000000"/>
        </w:rPr>
        <w:t>, Т.С. Комаровой, М.А. Васильевой.</w:t>
      </w:r>
    </w:p>
    <w:p w:rsidR="0008042E" w:rsidRPr="0008042E" w:rsidRDefault="0008042E" w:rsidP="0008042E">
      <w:pPr>
        <w:pStyle w:val="a5"/>
        <w:numPr>
          <w:ilvl w:val="1"/>
          <w:numId w:val="1"/>
        </w:numPr>
        <w:jc w:val="both"/>
      </w:pPr>
      <w:r w:rsidRPr="0008042E">
        <w:rPr>
          <w:color w:val="000000"/>
        </w:rPr>
        <w:t>Форма обучения очная.</w:t>
      </w:r>
    </w:p>
    <w:p w:rsidR="00181B24" w:rsidRDefault="0008042E" w:rsidP="00181B24">
      <w:pPr>
        <w:pStyle w:val="a5"/>
        <w:numPr>
          <w:ilvl w:val="1"/>
          <w:numId w:val="1"/>
        </w:numPr>
        <w:jc w:val="both"/>
      </w:pPr>
      <w:r>
        <w:t>Срок   освоения  образовательной программы   (продолжительностьобучения)  на  момент   подписания   настоящего   Договора     составляет______________ календарных лет (года).</w:t>
      </w:r>
    </w:p>
    <w:p w:rsidR="00181B24" w:rsidRDefault="00181B24" w:rsidP="00181B24">
      <w:pPr>
        <w:pStyle w:val="a5"/>
        <w:numPr>
          <w:ilvl w:val="1"/>
          <w:numId w:val="1"/>
        </w:numPr>
        <w:jc w:val="both"/>
      </w:pPr>
      <w:r>
        <w:t xml:space="preserve"> Режим пребывания Воспитанника в </w:t>
      </w:r>
      <w:proofErr w:type="spellStart"/>
      <w:r w:rsidR="00CA75B8">
        <w:t>ГДО</w:t>
      </w:r>
      <w:proofErr w:type="gramStart"/>
      <w:r>
        <w:t>:п</w:t>
      </w:r>
      <w:proofErr w:type="gramEnd"/>
      <w:r>
        <w:t>ять</w:t>
      </w:r>
      <w:proofErr w:type="spellEnd"/>
      <w:r>
        <w:t xml:space="preserve"> дней в неделю: </w:t>
      </w:r>
      <w:r w:rsidRPr="00181B24">
        <w:rPr>
          <w:b/>
          <w:color w:val="FF0000"/>
        </w:rPr>
        <w:t xml:space="preserve">с 7-00 до </w:t>
      </w:r>
      <w:r w:rsidR="00CA75B8">
        <w:rPr>
          <w:b/>
          <w:color w:val="FF0000"/>
        </w:rPr>
        <w:t>16-30</w:t>
      </w:r>
      <w:r w:rsidRPr="00181B24">
        <w:rPr>
          <w:b/>
          <w:color w:val="FF0000"/>
        </w:rPr>
        <w:t>-00</w:t>
      </w:r>
      <w:r>
        <w:t>(выходные дни – суббота, воскресенье, праздничные дни).</w:t>
      </w:r>
    </w:p>
    <w:p w:rsidR="00181B24" w:rsidRDefault="00181B24" w:rsidP="00181B24">
      <w:pPr>
        <w:pStyle w:val="a5"/>
        <w:numPr>
          <w:ilvl w:val="1"/>
          <w:numId w:val="1"/>
        </w:numPr>
        <w:jc w:val="both"/>
      </w:pPr>
      <w:r>
        <w:lastRenderedPageBreak/>
        <w:t>Воспитанник зачисляется в __________________________________________ группу __________________________________________________________ направленности.</w:t>
      </w:r>
    </w:p>
    <w:p w:rsidR="00181B24" w:rsidRDefault="00181B24" w:rsidP="00181B24">
      <w:pPr>
        <w:pStyle w:val="a5"/>
        <w:ind w:left="502"/>
        <w:jc w:val="both"/>
        <w:rPr>
          <w:sz w:val="20"/>
          <w:szCs w:val="20"/>
        </w:rPr>
      </w:pPr>
      <w:r w:rsidRPr="00181B24">
        <w:rPr>
          <w:sz w:val="20"/>
          <w:szCs w:val="20"/>
        </w:rPr>
        <w:t>(направленность группы (общеразвивающая, компенсирующая</w:t>
      </w:r>
      <w:proofErr w:type="gramStart"/>
      <w:r w:rsidRPr="00181B24">
        <w:rPr>
          <w:sz w:val="20"/>
          <w:szCs w:val="20"/>
        </w:rPr>
        <w:t>,к</w:t>
      </w:r>
      <w:proofErr w:type="gramEnd"/>
      <w:r w:rsidRPr="00181B24">
        <w:rPr>
          <w:sz w:val="20"/>
          <w:szCs w:val="20"/>
        </w:rPr>
        <w:t>омбинированная, оздоровительная)</w:t>
      </w:r>
    </w:p>
    <w:p w:rsidR="00C65AF3" w:rsidRDefault="00181B24" w:rsidP="00C65AF3">
      <w:pPr>
        <w:pStyle w:val="a5"/>
        <w:ind w:left="502"/>
        <w:jc w:val="both"/>
      </w:pPr>
      <w:r>
        <w:t>на основании медицинского заключения, заявления родителей (законных представителей)</w:t>
      </w:r>
      <w:r w:rsidRPr="00650827">
        <w:t xml:space="preserve">, </w:t>
      </w:r>
      <w:r w:rsidRPr="00650827">
        <w:rPr>
          <w:b/>
        </w:rPr>
        <w:t>путевки №______, выданной «_____»_____________20____ года отделом образования администрации Сковородинского района</w:t>
      </w:r>
      <w:r w:rsidRPr="00650827">
        <w:t xml:space="preserve">, </w:t>
      </w:r>
      <w:r>
        <w:t>свидетельства о рождении ребенка.</w:t>
      </w:r>
    </w:p>
    <w:p w:rsidR="004C5CF0" w:rsidRDefault="00C65AF3" w:rsidP="00C65AF3">
      <w:pPr>
        <w:pStyle w:val="a5"/>
        <w:numPr>
          <w:ilvl w:val="1"/>
          <w:numId w:val="1"/>
        </w:numPr>
        <w:jc w:val="both"/>
      </w:pPr>
      <w:r>
        <w:t xml:space="preserve"> Исполнитель</w:t>
      </w:r>
      <w:r w:rsidRPr="00C65AF3">
        <w:t xml:space="preserve"> осу</w:t>
      </w:r>
      <w:r>
        <w:t>ществляет содержание Воспитанника в ДОУ</w:t>
      </w:r>
      <w:r w:rsidRPr="00C65AF3">
        <w:t xml:space="preserve"> согласно нормам и требованиям, а </w:t>
      </w:r>
      <w:r>
        <w:t>Заказчик</w:t>
      </w:r>
      <w:r w:rsidRPr="00C65AF3">
        <w:t xml:space="preserve"> вносит плат</w:t>
      </w:r>
      <w:r>
        <w:t>у за присмотр и уход за Воспитанникомв ДОУ</w:t>
      </w:r>
      <w:r w:rsidRPr="00C65AF3">
        <w:rPr>
          <w:color w:val="FF0000"/>
        </w:rPr>
        <w:t>, размер которой в соответствии с Законом «Об образовании» не может превышать 20 % затрат на содержание ребенка в</w:t>
      </w:r>
      <w:r w:rsidRPr="00C65AF3">
        <w:t xml:space="preserve"> соответствующем  образовательном учреждении. </w:t>
      </w:r>
    </w:p>
    <w:p w:rsidR="004C5CF0" w:rsidRDefault="004C5CF0" w:rsidP="004C5CF0">
      <w:pPr>
        <w:pStyle w:val="a5"/>
        <w:numPr>
          <w:ilvl w:val="2"/>
          <w:numId w:val="1"/>
        </w:numPr>
        <w:jc w:val="both"/>
      </w:pPr>
      <w:r>
        <w:t>Стоимость  услуг  Исполнителя  по  присмотру  и     уходу   за Воспитанником       (далее       -             родительская        плата) составляет______________________________________________________________.</w:t>
      </w:r>
    </w:p>
    <w:p w:rsidR="004C5CF0" w:rsidRPr="004C5CF0" w:rsidRDefault="004C5CF0" w:rsidP="004C5CF0">
      <w:pPr>
        <w:pStyle w:val="a5"/>
        <w:ind w:left="502"/>
        <w:jc w:val="center"/>
        <w:rPr>
          <w:sz w:val="20"/>
          <w:szCs w:val="20"/>
        </w:rPr>
      </w:pPr>
      <w:r w:rsidRPr="004C5CF0">
        <w:rPr>
          <w:sz w:val="20"/>
          <w:szCs w:val="20"/>
        </w:rPr>
        <w:t>(стоимость в рублях)</w:t>
      </w:r>
    </w:p>
    <w:p w:rsidR="004C5CF0" w:rsidRDefault="004C5CF0" w:rsidP="004C5CF0">
      <w:pPr>
        <w:pStyle w:val="a5"/>
        <w:numPr>
          <w:ilvl w:val="2"/>
          <w:numId w:val="1"/>
        </w:numPr>
        <w:jc w:val="both"/>
      </w:pPr>
      <w: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ДОУ в родительскую плату за присмотр и уход за Воспитанником.</w:t>
      </w:r>
    </w:p>
    <w:p w:rsidR="00C65AF3" w:rsidRPr="00C65AF3" w:rsidRDefault="00C65AF3" w:rsidP="004C5CF0">
      <w:pPr>
        <w:pStyle w:val="a5"/>
        <w:numPr>
          <w:ilvl w:val="2"/>
          <w:numId w:val="1"/>
        </w:numPr>
        <w:jc w:val="both"/>
      </w:pPr>
      <w:r w:rsidRPr="00C65AF3">
        <w:t>Полностью освобождаются от внесения родительской платы следующие категории:</w:t>
      </w:r>
    </w:p>
    <w:p w:rsidR="00C65AF3" w:rsidRPr="00C65AF3" w:rsidRDefault="00C65AF3" w:rsidP="00C65AF3">
      <w:pPr>
        <w:numPr>
          <w:ilvl w:val="0"/>
          <w:numId w:val="2"/>
        </w:numPr>
        <w:tabs>
          <w:tab w:val="left" w:pos="567"/>
        </w:tabs>
        <w:jc w:val="both"/>
      </w:pPr>
      <w:r w:rsidRPr="00C65AF3">
        <w:t>семьи, имеющие  детей с ограниченными возможностями здоровья;</w:t>
      </w:r>
    </w:p>
    <w:p w:rsidR="00C65AF3" w:rsidRPr="00C65AF3" w:rsidRDefault="00C65AF3" w:rsidP="00C65AF3">
      <w:pPr>
        <w:numPr>
          <w:ilvl w:val="0"/>
          <w:numId w:val="2"/>
        </w:numPr>
        <w:tabs>
          <w:tab w:val="left" w:pos="567"/>
        </w:tabs>
        <w:jc w:val="both"/>
      </w:pPr>
      <w:r w:rsidRPr="00C65AF3">
        <w:t xml:space="preserve"> семьи, в которых воспитываются дети, оставшиеся без попечения родителей;</w:t>
      </w:r>
    </w:p>
    <w:p w:rsidR="00C65AF3" w:rsidRPr="00C65AF3" w:rsidRDefault="00C65AF3" w:rsidP="00C65AF3">
      <w:pPr>
        <w:numPr>
          <w:ilvl w:val="0"/>
          <w:numId w:val="2"/>
        </w:numPr>
        <w:tabs>
          <w:tab w:val="left" w:pos="567"/>
        </w:tabs>
        <w:jc w:val="both"/>
      </w:pPr>
      <w:r w:rsidRPr="00C65AF3">
        <w:t xml:space="preserve"> семьи, в которых оба родителя (законных представителя) являются инвалидами 1 или 2 группы;</w:t>
      </w:r>
    </w:p>
    <w:p w:rsidR="00C65AF3" w:rsidRPr="00C65AF3" w:rsidRDefault="00C65AF3" w:rsidP="00C65AF3">
      <w:pPr>
        <w:numPr>
          <w:ilvl w:val="0"/>
          <w:numId w:val="2"/>
        </w:numPr>
        <w:tabs>
          <w:tab w:val="left" w:pos="567"/>
        </w:tabs>
        <w:jc w:val="both"/>
      </w:pPr>
      <w:r w:rsidRPr="00C65AF3">
        <w:t xml:space="preserve"> дети с туберкулезной интоксикацией.</w:t>
      </w:r>
    </w:p>
    <w:p w:rsidR="00C65AF3" w:rsidRDefault="00C65AF3" w:rsidP="00C65AF3">
      <w:pPr>
        <w:tabs>
          <w:tab w:val="left" w:pos="567"/>
        </w:tabs>
        <w:jc w:val="both"/>
      </w:pPr>
      <w:r>
        <w:tab/>
        <w:t xml:space="preserve">Плату за посещение </w:t>
      </w:r>
      <w:r w:rsidR="00CA75B8">
        <w:t>ГДО</w:t>
      </w:r>
      <w:r w:rsidRPr="00C65AF3">
        <w:t xml:space="preserve">  детьми данной ка</w:t>
      </w:r>
      <w:r>
        <w:t>тегории производится из средств</w:t>
      </w:r>
    </w:p>
    <w:p w:rsidR="00C65AF3" w:rsidRPr="00C65AF3" w:rsidRDefault="00C65AF3" w:rsidP="00C65AF3">
      <w:pPr>
        <w:tabs>
          <w:tab w:val="left" w:pos="567"/>
        </w:tabs>
        <w:jc w:val="both"/>
      </w:pPr>
      <w:r w:rsidRPr="00C65AF3">
        <w:t>районного бюджета.</w:t>
      </w:r>
    </w:p>
    <w:p w:rsidR="00C65AF3" w:rsidRPr="00C65AF3" w:rsidRDefault="00C65AF3" w:rsidP="00C65AF3">
      <w:pPr>
        <w:pStyle w:val="a5"/>
        <w:numPr>
          <w:ilvl w:val="1"/>
          <w:numId w:val="1"/>
        </w:numPr>
        <w:tabs>
          <w:tab w:val="left" w:pos="567"/>
        </w:tabs>
        <w:jc w:val="both"/>
      </w:pPr>
      <w:r w:rsidRPr="00C65AF3">
        <w:t>В целях материальной поддержки воспитания и обучения детей, посещающих государственные, муниципальные и иные образовательные учреждения, реализующих основную общеобразовательную программу дошкольного образования, родителям (законным представителям) внесшим родительскую плату за содержание ребенка, выплачивается компенсация:</w:t>
      </w:r>
    </w:p>
    <w:p w:rsidR="00C65AF3" w:rsidRPr="00C65AF3" w:rsidRDefault="00C65AF3" w:rsidP="00C65AF3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C65AF3">
        <w:t>20 % размера внесенной ими родительской платы за содержание ребенка в соответствующем образовательном учреждении – на первого ребенка;</w:t>
      </w:r>
    </w:p>
    <w:p w:rsidR="00C65AF3" w:rsidRPr="00C65AF3" w:rsidRDefault="00C65AF3" w:rsidP="00C65AF3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C65AF3">
        <w:t>50 % размера внесенной ими родительской платы за содержание ребенка в соответствующем образовательном учреждении – на второго ребенка;</w:t>
      </w:r>
    </w:p>
    <w:p w:rsidR="00C65AF3" w:rsidRPr="00C65AF3" w:rsidRDefault="00C65AF3" w:rsidP="00C65AF3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C65AF3">
        <w:t>70 % размера внесенной ими родительской платы за содержание ребенка в соответствующем образовательном учреждении – на третьего и последующих детей в семье.</w:t>
      </w:r>
    </w:p>
    <w:p w:rsidR="00C65AF3" w:rsidRDefault="00C65AF3" w:rsidP="00C65AF3">
      <w:pPr>
        <w:tabs>
          <w:tab w:val="left" w:pos="993"/>
          <w:tab w:val="left" w:pos="1276"/>
        </w:tabs>
        <w:ind w:firstLine="567"/>
        <w:jc w:val="both"/>
      </w:pPr>
      <w:r w:rsidRPr="00C65AF3">
        <w:t xml:space="preserve">Компенсация не выплачивается в случае, если оплата за содержание ребенка </w:t>
      </w:r>
    </w:p>
    <w:p w:rsidR="00C65AF3" w:rsidRDefault="00C65AF3" w:rsidP="00C65AF3">
      <w:pPr>
        <w:tabs>
          <w:tab w:val="left" w:pos="993"/>
          <w:tab w:val="left" w:pos="1276"/>
        </w:tabs>
        <w:ind w:firstLine="567"/>
        <w:jc w:val="both"/>
      </w:pPr>
      <w:r w:rsidRPr="00C65AF3">
        <w:t xml:space="preserve">производится за счет средств материнского (семейного) капитала, направляемых </w:t>
      </w:r>
      <w:proofErr w:type="gramStart"/>
      <w:r w:rsidRPr="00C65AF3">
        <w:t>для</w:t>
      </w:r>
      <w:proofErr w:type="gramEnd"/>
    </w:p>
    <w:p w:rsidR="00C65AF3" w:rsidRDefault="00C65AF3" w:rsidP="00C65AF3">
      <w:pPr>
        <w:tabs>
          <w:tab w:val="left" w:pos="993"/>
          <w:tab w:val="left" w:pos="1276"/>
        </w:tabs>
        <w:ind w:firstLine="567"/>
        <w:jc w:val="both"/>
      </w:pPr>
      <w:r w:rsidRPr="00C65AF3">
        <w:t xml:space="preserve">обеспечения реализации дополнительных мер государственной поддержки семей, </w:t>
      </w:r>
    </w:p>
    <w:p w:rsidR="00C65AF3" w:rsidRPr="00C65AF3" w:rsidRDefault="00C65AF3" w:rsidP="00C65AF3">
      <w:pPr>
        <w:tabs>
          <w:tab w:val="left" w:pos="993"/>
          <w:tab w:val="left" w:pos="1276"/>
        </w:tabs>
        <w:ind w:firstLine="567"/>
        <w:jc w:val="both"/>
      </w:pPr>
      <w:r w:rsidRPr="00C65AF3">
        <w:t>имеющих детей.</w:t>
      </w:r>
    </w:p>
    <w:p w:rsidR="00C65AF3" w:rsidRPr="00181B24" w:rsidRDefault="00C65AF3" w:rsidP="00181B24">
      <w:pPr>
        <w:pStyle w:val="a5"/>
        <w:ind w:left="502"/>
        <w:jc w:val="both"/>
        <w:rPr>
          <w:sz w:val="20"/>
          <w:szCs w:val="20"/>
        </w:rPr>
      </w:pPr>
    </w:p>
    <w:p w:rsidR="00571E4E" w:rsidRPr="00571E4E" w:rsidRDefault="00DC3AE8" w:rsidP="00571E4E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</w:t>
      </w:r>
      <w:r w:rsidR="00F45689">
        <w:rPr>
          <w:b/>
        </w:rPr>
        <w:t xml:space="preserve"> СТОРОН</w:t>
      </w:r>
    </w:p>
    <w:p w:rsidR="00571E4E" w:rsidRPr="00571E4E" w:rsidRDefault="00571E4E" w:rsidP="00571E4E">
      <w:pPr>
        <w:ind w:left="180"/>
      </w:pPr>
    </w:p>
    <w:p w:rsidR="00571E4E" w:rsidRPr="00C65AF3" w:rsidRDefault="00571E4E" w:rsidP="00571E4E">
      <w:pPr>
        <w:pStyle w:val="a5"/>
        <w:numPr>
          <w:ilvl w:val="1"/>
          <w:numId w:val="1"/>
        </w:numPr>
        <w:rPr>
          <w:b/>
        </w:rPr>
      </w:pPr>
      <w:r w:rsidRPr="00C65AF3">
        <w:rPr>
          <w:b/>
        </w:rPr>
        <w:t>Исполнитель вправе:</w:t>
      </w:r>
    </w:p>
    <w:p w:rsidR="00571E4E" w:rsidRDefault="00571E4E" w:rsidP="00571E4E">
      <w:pPr>
        <w:pStyle w:val="a5"/>
        <w:numPr>
          <w:ilvl w:val="2"/>
          <w:numId w:val="1"/>
        </w:numPr>
      </w:pPr>
      <w:r w:rsidRPr="00571E4E">
        <w:t>Самостоятельно осуществлять образовательную деятельность.</w:t>
      </w:r>
    </w:p>
    <w:p w:rsidR="00571E4E" w:rsidRPr="00571E4E" w:rsidRDefault="00571E4E" w:rsidP="00571E4E">
      <w:pPr>
        <w:pStyle w:val="a5"/>
        <w:numPr>
          <w:ilvl w:val="2"/>
          <w:numId w:val="1"/>
        </w:numPr>
      </w:pPr>
      <w:r w:rsidRPr="00571E4E">
        <w:t>Предоставлять  Воспитаннику  дополнительные   образовательныеуслуги (за рамками образовательной деятельности), наименование, объем   иформа которых</w:t>
      </w:r>
      <w:r>
        <w:t>,</w:t>
      </w:r>
      <w:r w:rsidRPr="00571E4E">
        <w:t xml:space="preserve"> определены в приложении,  являющемся  неотъемлемой   частью</w:t>
      </w:r>
    </w:p>
    <w:p w:rsidR="00571E4E" w:rsidRDefault="00571E4E" w:rsidP="00571E4E">
      <w:pPr>
        <w:ind w:left="180"/>
      </w:pPr>
      <w:r w:rsidRPr="00571E4E">
        <w:t>настоящего Договора (далее - дополнит</w:t>
      </w:r>
      <w:r>
        <w:t>ельные образовательные услуги).</w:t>
      </w:r>
    </w:p>
    <w:p w:rsidR="00571E4E" w:rsidRDefault="00571E4E" w:rsidP="00571E4E">
      <w:pPr>
        <w:pStyle w:val="a5"/>
        <w:numPr>
          <w:ilvl w:val="2"/>
          <w:numId w:val="1"/>
        </w:numPr>
      </w:pPr>
      <w:r w:rsidRPr="00571E4E">
        <w:t>Устанавливать и взимать с Заказчика плату за   дополнительные</w:t>
      </w:r>
      <w:r>
        <w:t xml:space="preserve"> образовательные услуги</w:t>
      </w:r>
      <w:r w:rsidRPr="00571E4E">
        <w:t>.</w:t>
      </w:r>
    </w:p>
    <w:p w:rsidR="00C65AF3" w:rsidRDefault="00C65AF3" w:rsidP="00C65AF3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Вносить предложения по совершенствованию воспитания ребенка в семье.</w:t>
      </w:r>
    </w:p>
    <w:p w:rsidR="00C65AF3" w:rsidRDefault="00C65AF3" w:rsidP="00C65AF3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Требовать от родителей (законных представителей) выполнение условий настоящего договора.</w:t>
      </w:r>
    </w:p>
    <w:p w:rsidR="00C65AF3" w:rsidRDefault="00C65AF3" w:rsidP="00C65AF3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Расторгнуть настоящий договор досрочно в одностороннем порядке путем направления письменного уведомления о расторжения договора родителю (законному представителю) заказным письмом либо вручения его под роспись не менее чем за 7 дней до даты расторжения, устанавливаемой в уведомлении, и отчислить ребенка из Учреждения:</w:t>
      </w:r>
    </w:p>
    <w:p w:rsidR="00C65AF3" w:rsidRDefault="00C65AF3" w:rsidP="008D6128">
      <w:pPr>
        <w:pStyle w:val="a5"/>
        <w:numPr>
          <w:ilvl w:val="0"/>
          <w:numId w:val="13"/>
        </w:numPr>
        <w:tabs>
          <w:tab w:val="left" w:pos="993"/>
          <w:tab w:val="left" w:pos="1276"/>
        </w:tabs>
        <w:jc w:val="both"/>
      </w:pPr>
      <w:r>
        <w:t>по заявления родителя (законного представителя);</w:t>
      </w:r>
    </w:p>
    <w:p w:rsidR="00C65AF3" w:rsidRDefault="00C65AF3" w:rsidP="008D6128">
      <w:pPr>
        <w:pStyle w:val="a5"/>
        <w:numPr>
          <w:ilvl w:val="0"/>
          <w:numId w:val="13"/>
        </w:numPr>
        <w:tabs>
          <w:tab w:val="left" w:pos="993"/>
          <w:tab w:val="left" w:pos="1276"/>
        </w:tabs>
        <w:jc w:val="both"/>
      </w:pPr>
      <w:r>
        <w:t>в связи с достижением воспитанником возраста для поступления в первый класс общеобразовательной школы;</w:t>
      </w:r>
    </w:p>
    <w:p w:rsidR="00C65AF3" w:rsidRDefault="00C65AF3" w:rsidP="008D6128">
      <w:pPr>
        <w:pStyle w:val="a5"/>
        <w:numPr>
          <w:ilvl w:val="0"/>
          <w:numId w:val="13"/>
        </w:numPr>
        <w:tabs>
          <w:tab w:val="left" w:pos="993"/>
          <w:tab w:val="left" w:pos="1276"/>
        </w:tabs>
        <w:jc w:val="both"/>
      </w:pPr>
      <w:r>
        <w:t>при наличии медицинского заключения о состоянии здоровья, препятствующем его дальнейшему пребыванию в Учреждении;</w:t>
      </w:r>
    </w:p>
    <w:p w:rsidR="00C65AF3" w:rsidRDefault="00C65AF3" w:rsidP="008D6128">
      <w:pPr>
        <w:pStyle w:val="a5"/>
        <w:numPr>
          <w:ilvl w:val="0"/>
          <w:numId w:val="13"/>
        </w:numPr>
        <w:tabs>
          <w:tab w:val="left" w:pos="993"/>
          <w:tab w:val="left" w:pos="1276"/>
        </w:tabs>
        <w:jc w:val="both"/>
      </w:pPr>
      <w:r>
        <w:t>по решению суда.</w:t>
      </w:r>
    </w:p>
    <w:p w:rsidR="00C65AF3" w:rsidRDefault="00C65AF3" w:rsidP="00C65AF3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В случае несвоевременного внесения родителем (законным представителем) платы за содержание ребенка, взыскать задолженность в судебном порядке.</w:t>
      </w:r>
    </w:p>
    <w:p w:rsidR="00C65AF3" w:rsidRDefault="00C65AF3" w:rsidP="008D6128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Вносить изменения и дополнения в настоящий договор.</w:t>
      </w:r>
    </w:p>
    <w:p w:rsidR="00571E4E" w:rsidRPr="00C65AF3" w:rsidRDefault="00571E4E" w:rsidP="00571E4E">
      <w:pPr>
        <w:pStyle w:val="a5"/>
        <w:numPr>
          <w:ilvl w:val="1"/>
          <w:numId w:val="1"/>
        </w:numPr>
        <w:rPr>
          <w:b/>
        </w:rPr>
      </w:pPr>
      <w:r w:rsidRPr="00C65AF3">
        <w:rPr>
          <w:b/>
        </w:rPr>
        <w:t>Заказчик вправе:</w:t>
      </w:r>
    </w:p>
    <w:p w:rsidR="00571E4E" w:rsidRDefault="00571E4E" w:rsidP="00571E4E">
      <w:pPr>
        <w:pStyle w:val="a5"/>
        <w:numPr>
          <w:ilvl w:val="2"/>
          <w:numId w:val="1"/>
        </w:numPr>
      </w:pPr>
      <w:r w:rsidRPr="00571E4E">
        <w:t>Участвовать в образовательно</w:t>
      </w:r>
      <w:r>
        <w:t xml:space="preserve">й  деятельности   </w:t>
      </w:r>
      <w:r w:rsidR="00CA75B8">
        <w:t>ГДО</w:t>
      </w:r>
      <w:r w:rsidRPr="00571E4E">
        <w:t>, в том числе, в формирован</w:t>
      </w:r>
      <w:r>
        <w:t>ии образовательной программы</w:t>
      </w:r>
      <w:r w:rsidRPr="00571E4E">
        <w:t>.</w:t>
      </w:r>
    </w:p>
    <w:p w:rsidR="00571E4E" w:rsidRPr="00571E4E" w:rsidRDefault="00571E4E" w:rsidP="00571E4E">
      <w:pPr>
        <w:pStyle w:val="a5"/>
        <w:numPr>
          <w:ilvl w:val="2"/>
          <w:numId w:val="1"/>
        </w:numPr>
      </w:pPr>
      <w:r w:rsidRPr="00571E4E">
        <w:t>Получать от Исполнителя информацию:</w:t>
      </w:r>
    </w:p>
    <w:p w:rsidR="00411257" w:rsidRDefault="00571E4E" w:rsidP="00411257">
      <w:pPr>
        <w:pStyle w:val="a5"/>
        <w:numPr>
          <w:ilvl w:val="0"/>
          <w:numId w:val="4"/>
        </w:numPr>
      </w:pPr>
      <w:r w:rsidRPr="00571E4E">
        <w:t>по вопросам организации и обеспечения надлежащего исполнения услуг,предусмотренных разделом I настоящего Договора;</w:t>
      </w:r>
    </w:p>
    <w:p w:rsidR="00411257" w:rsidRDefault="00571E4E" w:rsidP="00411257">
      <w:pPr>
        <w:pStyle w:val="a5"/>
        <w:numPr>
          <w:ilvl w:val="0"/>
          <w:numId w:val="4"/>
        </w:numPr>
      </w:pPr>
      <w:r w:rsidRPr="00571E4E">
        <w:t>о поведении, эмоциональном  состоянии  Воспитанника  во  время  его</w:t>
      </w:r>
      <w:r w:rsidR="00CA75B8">
        <w:t xml:space="preserve"> </w:t>
      </w:r>
      <w:r w:rsidRPr="00571E4E">
        <w:t>пребыван</w:t>
      </w:r>
      <w:r w:rsidR="00411257">
        <w:t>ия в</w:t>
      </w:r>
      <w:r w:rsidR="00CA75B8">
        <w:t xml:space="preserve"> ГДО</w:t>
      </w:r>
      <w:proofErr w:type="gramStart"/>
      <w:r w:rsidR="00CA75B8">
        <w:t xml:space="preserve"> </w:t>
      </w:r>
      <w:r w:rsidRPr="00571E4E">
        <w:t>,</w:t>
      </w:r>
      <w:proofErr w:type="gramEnd"/>
      <w:r w:rsidRPr="00571E4E">
        <w:t xml:space="preserve"> его развитии  и   способностях,отношении к образовательной деятельности.</w:t>
      </w:r>
    </w:p>
    <w:p w:rsidR="00411257" w:rsidRDefault="00571E4E" w:rsidP="00411257">
      <w:pPr>
        <w:pStyle w:val="a5"/>
        <w:numPr>
          <w:ilvl w:val="2"/>
          <w:numId w:val="1"/>
        </w:numPr>
      </w:pPr>
      <w:r w:rsidRPr="00571E4E">
        <w:t>Знакомиться  с  уставом  образовательной      организации, слицензией   на   осуществление   образовательной          деятельности, собразовательными программами и  другими  документами,   регламентирующимиорганизацию  и  осуществление  образовательной  деятельности,     права иобязанности Воспитанника и Заказчика.</w:t>
      </w:r>
    </w:p>
    <w:p w:rsidR="00411257" w:rsidRDefault="00571E4E" w:rsidP="00411257">
      <w:pPr>
        <w:pStyle w:val="a5"/>
        <w:numPr>
          <w:ilvl w:val="2"/>
          <w:numId w:val="1"/>
        </w:numPr>
      </w:pPr>
      <w:r w:rsidRPr="00571E4E">
        <w:t>Выбирать виды дополнительных образовательных  услуг,  в   томчисле, оказываемых Исполнителем Воспитаннику за рамками   образовательнойдеяте</w:t>
      </w:r>
      <w:r w:rsidR="00411257">
        <w:t>льности на возмездной основе</w:t>
      </w:r>
      <w:r w:rsidRPr="00571E4E">
        <w:t>.</w:t>
      </w:r>
    </w:p>
    <w:p w:rsidR="00411257" w:rsidRDefault="00571E4E" w:rsidP="00411257">
      <w:pPr>
        <w:pStyle w:val="a5"/>
        <w:numPr>
          <w:ilvl w:val="2"/>
          <w:numId w:val="1"/>
        </w:numPr>
      </w:pPr>
      <w:r w:rsidRPr="00571E4E">
        <w:t>Находиться с Воспитаннико</w:t>
      </w:r>
      <w:r w:rsidR="00411257">
        <w:t xml:space="preserve">м в </w:t>
      </w:r>
      <w:r w:rsidR="00CA75B8">
        <w:t>ГДО</w:t>
      </w:r>
      <w:r w:rsidRPr="00571E4E">
        <w:t xml:space="preserve">   в</w:t>
      </w:r>
      <w:r w:rsidR="00411257">
        <w:t xml:space="preserve"> период его адаптации в течение</w:t>
      </w:r>
    </w:p>
    <w:p w:rsidR="00571E4E" w:rsidRPr="00571E4E" w:rsidRDefault="00411257" w:rsidP="00411257">
      <w:r>
        <w:t xml:space="preserve">             __________________________________________________________________</w:t>
      </w:r>
      <w:r w:rsidR="00571E4E" w:rsidRPr="00571E4E">
        <w:t>.</w:t>
      </w:r>
    </w:p>
    <w:p w:rsidR="00571E4E" w:rsidRPr="00411257" w:rsidRDefault="00571E4E" w:rsidP="00411257">
      <w:pPr>
        <w:ind w:left="180"/>
        <w:rPr>
          <w:sz w:val="20"/>
          <w:szCs w:val="20"/>
        </w:rPr>
      </w:pPr>
      <w:r w:rsidRPr="00411257">
        <w:rPr>
          <w:sz w:val="20"/>
          <w:szCs w:val="20"/>
        </w:rPr>
        <w:t xml:space="preserve">                              (продолжит</w:t>
      </w:r>
      <w:r w:rsidR="00411257">
        <w:rPr>
          <w:sz w:val="20"/>
          <w:szCs w:val="20"/>
        </w:rPr>
        <w:t xml:space="preserve">ельность пребывания Заказчика в </w:t>
      </w:r>
      <w:r w:rsidR="00CA75B8">
        <w:rPr>
          <w:sz w:val="20"/>
          <w:szCs w:val="20"/>
        </w:rPr>
        <w:t>ГДО</w:t>
      </w:r>
      <w:r w:rsidRPr="00411257">
        <w:rPr>
          <w:sz w:val="20"/>
          <w:szCs w:val="20"/>
        </w:rPr>
        <w:t>)</w:t>
      </w:r>
    </w:p>
    <w:p w:rsidR="00411257" w:rsidRDefault="00571E4E" w:rsidP="00411257">
      <w:pPr>
        <w:pStyle w:val="a5"/>
        <w:numPr>
          <w:ilvl w:val="2"/>
          <w:numId w:val="1"/>
        </w:numPr>
      </w:pPr>
      <w:r w:rsidRPr="00571E4E">
        <w:t xml:space="preserve"> Принимать участие  в  организации  и  проведении   совместныхмероприятий  с  детьми  в   образовательной   организации     (утренники,развлечения, физкультурные праздники, досуги, дни здоровья и др.).</w:t>
      </w:r>
    </w:p>
    <w:p w:rsidR="00571E4E" w:rsidRDefault="00571E4E" w:rsidP="00411257">
      <w:pPr>
        <w:pStyle w:val="a5"/>
        <w:numPr>
          <w:ilvl w:val="2"/>
          <w:numId w:val="1"/>
        </w:numPr>
      </w:pPr>
      <w:r w:rsidRPr="00571E4E">
        <w:t>Создавать (принимать участие в  деятельности)   коллегиальных</w:t>
      </w:r>
      <w:r w:rsidR="00411257">
        <w:t xml:space="preserve"> органов </w:t>
      </w:r>
      <w:r w:rsidRPr="00571E4E">
        <w:t xml:space="preserve">управления,    предусмотренных </w:t>
      </w:r>
      <w:r w:rsidR="00411257">
        <w:t xml:space="preserve">   уставом  </w:t>
      </w:r>
      <w:r w:rsidR="00CA75B8">
        <w:t>ГДО</w:t>
      </w:r>
      <w:r w:rsidRPr="00571E4E">
        <w:t>.</w:t>
      </w:r>
    </w:p>
    <w:p w:rsidR="008D6128" w:rsidRDefault="008D6128" w:rsidP="008D6128">
      <w:pPr>
        <w:numPr>
          <w:ilvl w:val="2"/>
          <w:numId w:val="1"/>
        </w:numPr>
        <w:tabs>
          <w:tab w:val="left" w:pos="720"/>
        </w:tabs>
        <w:jc w:val="both"/>
      </w:pPr>
      <w:r>
        <w:t>Вносить предложения по улучшению работы с Воспитанниками и организации дополнительных платных услуг.</w:t>
      </w:r>
    </w:p>
    <w:p w:rsidR="008D6128" w:rsidRDefault="008D6128" w:rsidP="008D6128">
      <w:pPr>
        <w:numPr>
          <w:ilvl w:val="2"/>
          <w:numId w:val="1"/>
        </w:numPr>
        <w:tabs>
          <w:tab w:val="left" w:pos="720"/>
        </w:tabs>
        <w:jc w:val="both"/>
      </w:pPr>
      <w:r>
        <w:t>Посещать занятия, предварительно согласовав свои посещения с Исполнителем и уведомив воспитателя группы.</w:t>
      </w:r>
    </w:p>
    <w:p w:rsidR="008D6128" w:rsidRDefault="008D6128" w:rsidP="008D6128">
      <w:pPr>
        <w:numPr>
          <w:ilvl w:val="2"/>
          <w:numId w:val="1"/>
        </w:numPr>
        <w:tabs>
          <w:tab w:val="left" w:pos="720"/>
        </w:tabs>
        <w:jc w:val="both"/>
      </w:pPr>
      <w:r>
        <w:t>Заслушивать отчеты Исполнителя и педагогов о работе с детьми.</w:t>
      </w:r>
    </w:p>
    <w:p w:rsidR="008D6128" w:rsidRDefault="008D6128" w:rsidP="008D6128">
      <w:pPr>
        <w:numPr>
          <w:ilvl w:val="2"/>
          <w:numId w:val="1"/>
        </w:numPr>
        <w:tabs>
          <w:tab w:val="left" w:pos="720"/>
        </w:tabs>
        <w:jc w:val="both"/>
      </w:pPr>
      <w:r>
        <w:t>Расторгнуть договор досрочно в одностороннем порядке при условии письменного уведомления Исполнителя не менее чем за 7 календарных дней до даты расторжения, указанной в уведомлении.</w:t>
      </w:r>
    </w:p>
    <w:p w:rsidR="008D6128" w:rsidRDefault="008D6128" w:rsidP="008D6128">
      <w:pPr>
        <w:numPr>
          <w:ilvl w:val="2"/>
          <w:numId w:val="1"/>
        </w:numPr>
        <w:tabs>
          <w:tab w:val="left" w:pos="720"/>
        </w:tabs>
        <w:jc w:val="both"/>
      </w:pPr>
      <w:r>
        <w:t>Оказывать посильную добровольную помощь в улучшении организации учебно-воспитательного процесса, предметно-развивающей пространственной среды, ремонтных работах и озеленении прилегающей территории игровых участков для комфортного пребывания Воспитанников при обращении Исполнителя  либо по собственной инициативе.</w:t>
      </w:r>
    </w:p>
    <w:p w:rsidR="008D6128" w:rsidRDefault="008D6128" w:rsidP="00411257">
      <w:pPr>
        <w:numPr>
          <w:ilvl w:val="2"/>
          <w:numId w:val="1"/>
        </w:numPr>
        <w:tabs>
          <w:tab w:val="left" w:pos="720"/>
        </w:tabs>
        <w:jc w:val="both"/>
      </w:pPr>
      <w:r>
        <w:t xml:space="preserve">Выполнять решения общего собрания родителей, органов государственно-общественного управления </w:t>
      </w:r>
      <w:r w:rsidR="00CA75B8">
        <w:t>ГДО</w:t>
      </w:r>
      <w:r>
        <w:t>.</w:t>
      </w:r>
    </w:p>
    <w:p w:rsidR="00DC3AE8" w:rsidRPr="00DC3AE8" w:rsidRDefault="00DC3AE8" w:rsidP="00DC3AE8">
      <w:pPr>
        <w:pStyle w:val="a5"/>
        <w:numPr>
          <w:ilvl w:val="0"/>
          <w:numId w:val="1"/>
        </w:numPr>
        <w:tabs>
          <w:tab w:val="left" w:pos="720"/>
        </w:tabs>
        <w:jc w:val="center"/>
        <w:rPr>
          <w:b/>
        </w:rPr>
      </w:pPr>
      <w:r w:rsidRPr="00DC3AE8">
        <w:rPr>
          <w:b/>
        </w:rPr>
        <w:t>ОБЯЗАННОСТИ СТОРОН</w:t>
      </w:r>
    </w:p>
    <w:p w:rsidR="00571E4E" w:rsidRPr="008D6128" w:rsidRDefault="00571E4E" w:rsidP="008D6128">
      <w:pPr>
        <w:pStyle w:val="a5"/>
        <w:numPr>
          <w:ilvl w:val="1"/>
          <w:numId w:val="1"/>
        </w:numPr>
        <w:tabs>
          <w:tab w:val="left" w:pos="720"/>
        </w:tabs>
        <w:jc w:val="both"/>
      </w:pPr>
      <w:r w:rsidRPr="008D6128">
        <w:rPr>
          <w:b/>
        </w:rPr>
        <w:t>Исполнитель обязан: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>Обеспечить Заказчику доступ к информации для ознакомления   сустав</w:t>
      </w:r>
      <w:r w:rsidR="00411257">
        <w:t xml:space="preserve">ом  </w:t>
      </w:r>
      <w:r w:rsidR="00CA75B8">
        <w:t>ГДО</w:t>
      </w:r>
      <w:r w:rsidRPr="00571E4E">
        <w:t>,  с  лицензией  на    осуществлениеобразовательной деятельности, с образовательными программами  и   другимидокументами,    регламентирующими    организацию    и       осуществлениеобразовательной  деятельности,  права  и  обязанности     Воспитанников иЗаказчика.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 xml:space="preserve"> Обеспечить надлежащее предоставление услуг,   предусмотренныхразделом I  настоящего  Договора,  в  полном  объеме  в    соответствии сфедеральным государственным образовательным стандартом,   образовательнойпрограммой (частью образовательной  программы)  и  условиями   настоящегоДоговора.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>Довести  до  Заказчика  информацию,  содержащую    сведения опредоставлении платных образовательных услуг в порядке и объеме,  которыепредусмотрены Законом Российской Федерации от  7 февраля 1992 г. N 2300-1"О защите прав потребителей"*(10) и Федеральным законом  от  29   декабря2012 г. N 273-ФЗ "Об образовании в</w:t>
      </w:r>
      <w:r w:rsidR="00411257">
        <w:t xml:space="preserve"> Российской Федерации"</w:t>
      </w:r>
      <w:r w:rsidRPr="00571E4E">
        <w:t>.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>Обеспечивать  охрану  жизни  и  укрепление     физического ипсихического здоровья Воспитанника, его интеллектуальное,  физическое   иличностное развитие, развитие его творческих способностей и интересов.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>При оказании  услуг,  предусмотренных  настоящим   Договором,учитывать  индивидуальные  потребности  Воспитанника,  связанные    с егожизненной ситуацией и состоянием здоровья, определяющие  особые   условияполучения   им   образования,   возможности   освоения      Воспитанникомобразовательной программы на разных этапах ее реализации.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>При оказании  услуг,  предусмотренных  настоящим   Договором,проявлять уважение к личности Воспитанника, оберегать его от  всех   формфизического и психологического насилия,  обеспечить  условия   укреплениянравственного, физического и психологического  здоровья,   эмоциональногоблагополучия Воспитанника с учетом его индивидуальных особенностей.</w:t>
      </w:r>
    </w:p>
    <w:p w:rsidR="00411257" w:rsidRDefault="00571E4E" w:rsidP="008D6128">
      <w:pPr>
        <w:pStyle w:val="a5"/>
        <w:numPr>
          <w:ilvl w:val="2"/>
          <w:numId w:val="1"/>
        </w:numPr>
      </w:pPr>
      <w:r w:rsidRPr="00571E4E">
        <w:t>Создавать безопасные условия обучения,  воспитания, присмотраи ухода за Воспитанником, его содержания в  образовательной организации всоответствии с  установленными  нормами,  обеспечивающими  его    жизнь издоровье.</w:t>
      </w:r>
    </w:p>
    <w:p w:rsidR="00853176" w:rsidRPr="00853176" w:rsidRDefault="00853176" w:rsidP="008D6128">
      <w:pPr>
        <w:pStyle w:val="a5"/>
        <w:numPr>
          <w:ilvl w:val="2"/>
          <w:numId w:val="1"/>
        </w:numPr>
      </w:pPr>
      <w:r>
        <w:t>Оказывать Воспитаннику</w:t>
      </w:r>
      <w:r w:rsidRPr="00853176">
        <w:t xml:space="preserve"> образовательные услуги согласно основной образовательной программе </w:t>
      </w:r>
      <w:r>
        <w:t>дошкольного образования. Обучать Воспитанника</w:t>
      </w:r>
      <w:r w:rsidRPr="00853176">
        <w:t xml:space="preserve"> по примерной основной общеобразовательной программе дошкольного образования «От рождения до школы», под редакцией Н.Е. </w:t>
      </w:r>
      <w:proofErr w:type="spellStart"/>
      <w:r w:rsidRPr="00853176">
        <w:t>Вераксы</w:t>
      </w:r>
      <w:proofErr w:type="spellEnd"/>
      <w:r w:rsidRPr="00853176">
        <w:t>, Т.С. Комаровой, М.А. Васильевой.</w:t>
      </w:r>
    </w:p>
    <w:p w:rsidR="00DD60FB" w:rsidRDefault="00DD60FB" w:rsidP="008D6128">
      <w:pPr>
        <w:pStyle w:val="a5"/>
        <w:numPr>
          <w:ilvl w:val="2"/>
          <w:numId w:val="1"/>
        </w:numPr>
      </w:pPr>
      <w:r>
        <w:t xml:space="preserve">Осуществлять медицинское обслуживание ребенка, проведение профилактических и оздоровительных мероприятий, финансируемых за счет средств районного бюджета, и соблюдение санитарно-гигиенических норм, а также предоставлять ребенку дополнительные платные медицинские и оздоровительные услуги на основании отдельного договора, заключенного с родителем (законным представителем) в соответствии с действующим законодательством Российской Федерации. </w:t>
      </w:r>
    </w:p>
    <w:p w:rsidR="00DD60FB" w:rsidRDefault="00DD60FB" w:rsidP="008D6128">
      <w:pPr>
        <w:pStyle w:val="a5"/>
        <w:numPr>
          <w:ilvl w:val="2"/>
          <w:numId w:val="1"/>
        </w:numPr>
      </w:pPr>
      <w:r>
        <w:t>Осуществлять медицинское обслуживание Воспитанника с согласия Заказчика:</w:t>
      </w:r>
    </w:p>
    <w:p w:rsidR="00DD60FB" w:rsidRDefault="00DD60FB" w:rsidP="00DD60FB">
      <w:pPr>
        <w:pStyle w:val="a5"/>
        <w:numPr>
          <w:ilvl w:val="0"/>
          <w:numId w:val="7"/>
        </w:numPr>
      </w:pPr>
      <w:r>
        <w:t>лечебно — профилактические мероприятия: прививки;</w:t>
      </w:r>
    </w:p>
    <w:p w:rsidR="00DD60FB" w:rsidRDefault="00DD60FB" w:rsidP="00DD60FB">
      <w:pPr>
        <w:pStyle w:val="a5"/>
        <w:numPr>
          <w:ilvl w:val="0"/>
          <w:numId w:val="7"/>
        </w:numPr>
      </w:pPr>
      <w:r>
        <w:t>оздоровительные мероприятия: закаливание.</w:t>
      </w:r>
    </w:p>
    <w:p w:rsidR="00DD60FB" w:rsidRDefault="00DD60FB" w:rsidP="008D6128">
      <w:pPr>
        <w:pStyle w:val="a5"/>
        <w:numPr>
          <w:ilvl w:val="2"/>
          <w:numId w:val="1"/>
        </w:numPr>
      </w:pPr>
      <w:r>
        <w:t xml:space="preserve"> Создавать и совершенствовать предметно-развивающую среду в ДОУ (оборудование, учебно-наглядные пособия, настольные игры, игрушки).</w:t>
      </w:r>
    </w:p>
    <w:p w:rsidR="00DD60FB" w:rsidRDefault="00DD60FB" w:rsidP="008D6128">
      <w:pPr>
        <w:pStyle w:val="a5"/>
        <w:numPr>
          <w:ilvl w:val="2"/>
          <w:numId w:val="1"/>
        </w:numPr>
      </w:pPr>
      <w:r>
        <w:t>Оказывать квалифицированную помощь родителям (законным представителям) в воспитании и обучении ребенка.</w:t>
      </w:r>
    </w:p>
    <w:p w:rsidR="00DD60FB" w:rsidRDefault="00DD60FB" w:rsidP="008D6128">
      <w:pPr>
        <w:pStyle w:val="a5"/>
        <w:numPr>
          <w:ilvl w:val="2"/>
          <w:numId w:val="1"/>
        </w:numPr>
      </w:pPr>
      <w:r>
        <w:t>Взаимодействовать с семьей для обеспечения полноценного развития ребенка.</w:t>
      </w:r>
    </w:p>
    <w:p w:rsidR="00DD60FB" w:rsidRDefault="00DD60FB" w:rsidP="008D6128">
      <w:pPr>
        <w:pStyle w:val="a5"/>
        <w:numPr>
          <w:ilvl w:val="2"/>
          <w:numId w:val="1"/>
        </w:numPr>
      </w:pPr>
      <w:r>
        <w:t>Обеспечивать Воспитанника сбалансированным питанием, необходимым для его    нормального роста и развития: 4-х разовым.</w:t>
      </w:r>
    </w:p>
    <w:p w:rsidR="00DD60FB" w:rsidRDefault="00571E4E" w:rsidP="008D6128">
      <w:pPr>
        <w:pStyle w:val="a5"/>
        <w:numPr>
          <w:ilvl w:val="2"/>
          <w:numId w:val="1"/>
        </w:numPr>
      </w:pPr>
      <w:r w:rsidRPr="00571E4E">
        <w:t xml:space="preserve">Переводить Воспитанника в </w:t>
      </w:r>
      <w:r w:rsidR="00DD60FB">
        <w:t>следующую возрастную группу</w:t>
      </w:r>
      <w:r w:rsidR="00F45689">
        <w:t>с 1 сентября ежегодно</w:t>
      </w:r>
      <w:r w:rsidRPr="00571E4E">
        <w:t>.</w:t>
      </w:r>
    </w:p>
    <w:p w:rsidR="00571E4E" w:rsidRPr="00571E4E" w:rsidRDefault="00571E4E" w:rsidP="008D6128">
      <w:pPr>
        <w:pStyle w:val="a5"/>
        <w:numPr>
          <w:ilvl w:val="2"/>
          <w:numId w:val="1"/>
        </w:numPr>
      </w:pPr>
      <w:r w:rsidRPr="00571E4E">
        <w:t>Уведомить Заказчика_________________________________________</w:t>
      </w:r>
    </w:p>
    <w:p w:rsidR="00DD60FB" w:rsidRDefault="00571E4E" w:rsidP="00DD60FB">
      <w:pPr>
        <w:ind w:left="180"/>
        <w:jc w:val="center"/>
        <w:rPr>
          <w:sz w:val="20"/>
          <w:szCs w:val="20"/>
        </w:rPr>
      </w:pPr>
      <w:r w:rsidRPr="00DD60FB">
        <w:rPr>
          <w:sz w:val="20"/>
          <w:szCs w:val="20"/>
        </w:rPr>
        <w:t>(срок)</w:t>
      </w:r>
    </w:p>
    <w:p w:rsidR="00DD60FB" w:rsidRDefault="00571E4E" w:rsidP="00DD60FB">
      <w:pPr>
        <w:ind w:left="180"/>
        <w:rPr>
          <w:sz w:val="20"/>
          <w:szCs w:val="20"/>
        </w:rPr>
      </w:pPr>
      <w:r w:rsidRPr="00571E4E">
        <w:t xml:space="preserve">о нецелесообразности оказания Воспитаннику   образовательной   услуги   </w:t>
      </w:r>
      <w:proofErr w:type="gramStart"/>
      <w:r w:rsidRPr="00571E4E">
        <w:t>в</w:t>
      </w:r>
      <w:proofErr w:type="gramEnd"/>
    </w:p>
    <w:p w:rsidR="00571E4E" w:rsidRPr="00DD60FB" w:rsidRDefault="00571E4E" w:rsidP="00DD60FB">
      <w:pPr>
        <w:ind w:left="180"/>
        <w:jc w:val="center"/>
        <w:rPr>
          <w:sz w:val="20"/>
          <w:szCs w:val="20"/>
        </w:rPr>
      </w:pPr>
      <w:proofErr w:type="gramStart"/>
      <w:r w:rsidRPr="00571E4E">
        <w:t>об</w:t>
      </w:r>
      <w:r w:rsidR="00DD60FB">
        <w:t>ъеме</w:t>
      </w:r>
      <w:proofErr w:type="gramEnd"/>
      <w:r w:rsidR="00DD60FB">
        <w:t>, предусмотренном разделом первым</w:t>
      </w:r>
      <w:r w:rsidRPr="00571E4E">
        <w:t xml:space="preserve"> настоящего Договора,  вследствиеего</w:t>
      </w:r>
    </w:p>
    <w:p w:rsidR="00571E4E" w:rsidRPr="00571E4E" w:rsidRDefault="00571E4E" w:rsidP="00571E4E">
      <w:pPr>
        <w:ind w:left="180"/>
      </w:pPr>
      <w:r w:rsidRPr="00571E4E">
        <w:t>индивидуальных  особенностей,  делающих  невозможным  или   педагогически</w:t>
      </w:r>
    </w:p>
    <w:p w:rsidR="008D6128" w:rsidRDefault="00571E4E" w:rsidP="008D6128">
      <w:pPr>
        <w:ind w:left="180"/>
      </w:pPr>
      <w:proofErr w:type="gramStart"/>
      <w:r w:rsidRPr="00571E4E">
        <w:t>нецелесоо</w:t>
      </w:r>
      <w:r w:rsidR="008D6128">
        <w:t>бразным</w:t>
      </w:r>
      <w:proofErr w:type="gramEnd"/>
      <w:r w:rsidR="008D6128">
        <w:t xml:space="preserve"> оказание данной услуги.</w:t>
      </w:r>
    </w:p>
    <w:p w:rsidR="00571E4E" w:rsidRDefault="00571E4E" w:rsidP="008D6128">
      <w:pPr>
        <w:pStyle w:val="a5"/>
        <w:numPr>
          <w:ilvl w:val="2"/>
          <w:numId w:val="1"/>
        </w:numPr>
      </w:pPr>
      <w:r w:rsidRPr="00571E4E">
        <w:t>Обеспечить соблюдение требований Федерального закона от   27июля 2006 г.  N 152-ФЗ</w:t>
      </w:r>
      <w:r w:rsidR="008D6128">
        <w:t xml:space="preserve">  "О  персональных  данных" </w:t>
      </w:r>
      <w:r w:rsidRPr="00571E4E">
        <w:t xml:space="preserve">  в  части   сбора,хранения и обработки персональных данных Заказчика и Воспитанника.</w:t>
      </w:r>
    </w:p>
    <w:p w:rsidR="00F45689" w:rsidRDefault="00F45689" w:rsidP="00F45689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Обеспечить сохранность имущества ребенка, за исключением украшений из драгоценных металлов и /или камней, мобильных телефонов, игрушек, игр, принесенных из дома и прочих дорогостоящих вещей.</w:t>
      </w:r>
    </w:p>
    <w:p w:rsidR="00F45689" w:rsidRDefault="00F45689" w:rsidP="00F45689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>Возвратить неизрасходованную плату за содержание ребенка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 ПФР.</w:t>
      </w:r>
    </w:p>
    <w:p w:rsidR="00F45689" w:rsidRDefault="00F45689" w:rsidP="00F45689">
      <w:pPr>
        <w:numPr>
          <w:ilvl w:val="2"/>
          <w:numId w:val="1"/>
        </w:numPr>
        <w:tabs>
          <w:tab w:val="left" w:pos="720"/>
          <w:tab w:val="left" w:pos="1276"/>
        </w:tabs>
        <w:jc w:val="both"/>
      </w:pPr>
      <w:r>
        <w:t xml:space="preserve">Сохранять место за ребенком в случае его болезни, болезни родителя   </w:t>
      </w:r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(законного представителя), а также санаторно-курортного лечения, карантина,  </w:t>
      </w:r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 отпуска и временного отсутствия родителей (законных представителей) </w:t>
      </w:r>
      <w:proofErr w:type="gramStart"/>
      <w:r>
        <w:t>по</w:t>
      </w:r>
      <w:proofErr w:type="gramEnd"/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 уважительным причинам (командировка и т.д.), а также по иным уважительным </w:t>
      </w:r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 причинам, предварительно согласованными сторонами, и в летний период </w:t>
      </w:r>
      <w:proofErr w:type="gramStart"/>
      <w:r>
        <w:t>вне</w:t>
      </w:r>
      <w:proofErr w:type="gramEnd"/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 зависимости от продолжительности отпуска родителей при условии </w:t>
      </w:r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 предоставления на имя </w:t>
      </w:r>
      <w:proofErr w:type="gramStart"/>
      <w:r>
        <w:t>заведующего Учреждения</w:t>
      </w:r>
      <w:proofErr w:type="gramEnd"/>
      <w:r>
        <w:t xml:space="preserve"> письменного заявления о </w:t>
      </w:r>
    </w:p>
    <w:p w:rsidR="00F45689" w:rsidRDefault="00F45689" w:rsidP="00F45689">
      <w:pPr>
        <w:tabs>
          <w:tab w:val="left" w:pos="993"/>
          <w:tab w:val="left" w:pos="1276"/>
        </w:tabs>
        <w:ind w:left="142"/>
        <w:jc w:val="both"/>
      </w:pPr>
      <w:proofErr w:type="gramStart"/>
      <w:r>
        <w:t>сохранении</w:t>
      </w:r>
      <w:proofErr w:type="gramEnd"/>
      <w:r>
        <w:t xml:space="preserve"> места за ребенком на период его отсутствия с указанием </w:t>
      </w:r>
    </w:p>
    <w:p w:rsidR="00F45689" w:rsidRPr="00571E4E" w:rsidRDefault="00F45689" w:rsidP="00F45689">
      <w:pPr>
        <w:tabs>
          <w:tab w:val="left" w:pos="993"/>
          <w:tab w:val="left" w:pos="1276"/>
        </w:tabs>
        <w:ind w:left="142"/>
        <w:jc w:val="both"/>
      </w:pPr>
      <w:r>
        <w:t xml:space="preserve">           уважительных причин.</w:t>
      </w:r>
    </w:p>
    <w:p w:rsidR="008D6128" w:rsidRPr="00F45689" w:rsidRDefault="00571E4E" w:rsidP="008D6128">
      <w:pPr>
        <w:pStyle w:val="a5"/>
        <w:numPr>
          <w:ilvl w:val="1"/>
          <w:numId w:val="1"/>
        </w:numPr>
        <w:rPr>
          <w:b/>
        </w:rPr>
      </w:pPr>
      <w:r w:rsidRPr="00F45689">
        <w:rPr>
          <w:b/>
        </w:rPr>
        <w:t>Заказчик обязан:</w:t>
      </w:r>
    </w:p>
    <w:p w:rsidR="008D6128" w:rsidRDefault="00571E4E" w:rsidP="008D6128">
      <w:pPr>
        <w:pStyle w:val="a5"/>
        <w:numPr>
          <w:ilvl w:val="2"/>
          <w:numId w:val="1"/>
        </w:numPr>
      </w:pPr>
      <w:r w:rsidRPr="00571E4E">
        <w:t>Соблюдать требования учредительных  документов   Исполнителя,правил  внутреннего  распорядка  и  иных  локальных  нормативных   актов,общепринятых  норм  поведения,  в  том  числе,  проявлять      уважение к</w:t>
      </w:r>
      <w:r w:rsidR="00DD60FB">
        <w:t xml:space="preserve"> педагогическим работникам, </w:t>
      </w:r>
      <w:r w:rsidRPr="00571E4E">
        <w:t>техническому,администр</w:t>
      </w:r>
      <w:r w:rsidR="00DD60FB">
        <w:t xml:space="preserve">ативно-хозяйственному, </w:t>
      </w:r>
      <w:r w:rsidRPr="00571E4E">
        <w:t>медицинскому и  иному  персоналу  Исполнителя  идругим воспитанникам, не посягать на их честь и достоинство.</w:t>
      </w:r>
    </w:p>
    <w:p w:rsidR="008D6128" w:rsidRDefault="00D67E4C" w:rsidP="008D6128">
      <w:pPr>
        <w:pStyle w:val="a5"/>
        <w:numPr>
          <w:ilvl w:val="2"/>
          <w:numId w:val="1"/>
        </w:numPr>
      </w:pPr>
      <w:r>
        <w:t>В</w:t>
      </w:r>
      <w:r w:rsidR="00F95257">
        <w:t>носить плату</w:t>
      </w:r>
      <w:r w:rsidR="00571E4E" w:rsidRPr="00571E4E">
        <w:t xml:space="preserve"> за  присмотр   и</w:t>
      </w:r>
      <w:r w:rsidR="00F95257">
        <w:t xml:space="preserve"> уход за Воспитанником</w:t>
      </w:r>
      <w:r>
        <w:t xml:space="preserve"> в сумме согласно квитанции, выдаваемой ДОУ, в срок до 15 числа оплачиваемого календарного месяца. Оплата содержания Воспитанника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родителя (законного представителя).</w:t>
      </w:r>
    </w:p>
    <w:p w:rsidR="008D6128" w:rsidRDefault="00571E4E" w:rsidP="008D6128">
      <w:pPr>
        <w:pStyle w:val="a5"/>
        <w:numPr>
          <w:ilvl w:val="2"/>
          <w:numId w:val="1"/>
        </w:numPr>
      </w:pPr>
      <w:r w:rsidRPr="00571E4E">
        <w:t>При поступлении Воспитанника в образовательную  организацию ив  период  действия  настоящего  Договора  своевременно     предоставлятьИсполнителю    все   необходимые   документы,   предусмотренные   уставом</w:t>
      </w:r>
      <w:r w:rsidR="00F95257">
        <w:t xml:space="preserve"> ДОУ</w:t>
      </w:r>
      <w:r w:rsidRPr="00571E4E">
        <w:t>.</w:t>
      </w:r>
    </w:p>
    <w:p w:rsidR="008D6128" w:rsidRDefault="00571E4E" w:rsidP="008D6128">
      <w:pPr>
        <w:pStyle w:val="a5"/>
        <w:numPr>
          <w:ilvl w:val="2"/>
          <w:numId w:val="1"/>
        </w:numPr>
      </w:pPr>
      <w:r w:rsidRPr="00571E4E">
        <w:t>Незамедлительно сообщать Исполнителю об изменении контактноготелефона и места жительства.</w:t>
      </w:r>
    </w:p>
    <w:p w:rsidR="008D6128" w:rsidRDefault="00571E4E" w:rsidP="008D6128">
      <w:pPr>
        <w:pStyle w:val="a5"/>
        <w:numPr>
          <w:ilvl w:val="2"/>
          <w:numId w:val="1"/>
        </w:numPr>
      </w:pPr>
      <w:r w:rsidRPr="00571E4E">
        <w:t>Обеспечить   посещение   Во</w:t>
      </w:r>
      <w:r w:rsidR="00F95257">
        <w:t xml:space="preserve">спитанником ДОУ </w:t>
      </w:r>
      <w:r w:rsidRPr="00571E4E">
        <w:t>согласно правилам внутреннего распорядка Исполнителя.</w:t>
      </w:r>
    </w:p>
    <w:p w:rsidR="00F95257" w:rsidRDefault="00571E4E" w:rsidP="008D6128">
      <w:pPr>
        <w:pStyle w:val="a5"/>
        <w:numPr>
          <w:ilvl w:val="2"/>
          <w:numId w:val="1"/>
        </w:numPr>
      </w:pPr>
      <w:r w:rsidRPr="00571E4E">
        <w:t>Информировать   Исполнителя   о   предстоящем     отсутствииВоспитанни</w:t>
      </w:r>
      <w:r w:rsidR="00F95257">
        <w:t>ка в ДОУ</w:t>
      </w:r>
      <w:r w:rsidRPr="00571E4E">
        <w:t xml:space="preserve"> или его болезни.</w:t>
      </w:r>
    </w:p>
    <w:p w:rsidR="008D6128" w:rsidRDefault="00571E4E" w:rsidP="008D6128">
      <w:pPr>
        <w:pStyle w:val="a5"/>
      </w:pPr>
      <w:r w:rsidRPr="00571E4E">
        <w:t>В  случае  заболевания   Воспитанника,  подтвержденного  заключениеммедицинской организации  либо  выявленного  медицинским   работникомИсполнителя, принять меры по восстановлению его здоровья и не   допускатьпосещ</w:t>
      </w:r>
      <w:r w:rsidR="00F95257">
        <w:t>ения ДОУ</w:t>
      </w:r>
      <w:r w:rsidRPr="00571E4E">
        <w:t xml:space="preserve"> Воспитанником в период заболевания.</w:t>
      </w:r>
    </w:p>
    <w:p w:rsidR="008D6128" w:rsidRDefault="00571E4E" w:rsidP="008D6128">
      <w:pPr>
        <w:pStyle w:val="a5"/>
        <w:numPr>
          <w:ilvl w:val="2"/>
          <w:numId w:val="1"/>
        </w:numPr>
      </w:pPr>
      <w:proofErr w:type="gramStart"/>
      <w:r w:rsidRPr="00571E4E">
        <w:t>Предоставлять справку</w:t>
      </w:r>
      <w:proofErr w:type="gramEnd"/>
      <w:r w:rsidRPr="00571E4E">
        <w:t xml:space="preserve">  после  перенесенного    заболевания, атакже отсутствия  ребенка  более  5  календарных  дней  (за   исключениемвыходных  и  праздничных  дней),  с  указанием  диагноза,    длительностизаболевания, сведений об отсутствии контакта с инфекционными больными.</w:t>
      </w:r>
    </w:p>
    <w:p w:rsidR="008D6128" w:rsidRDefault="00571E4E" w:rsidP="008D6128">
      <w:pPr>
        <w:pStyle w:val="a5"/>
        <w:numPr>
          <w:ilvl w:val="2"/>
          <w:numId w:val="1"/>
        </w:numPr>
      </w:pPr>
      <w:r w:rsidRPr="00571E4E">
        <w:t>Бережно относиться к  имуществу Исполнителя, возмещать ущерб,причиненный  Воспитанником  имуществу  Исполнителя,  в     соответствии сзаконодательством Российской Федерации.</w:t>
      </w:r>
    </w:p>
    <w:p w:rsidR="00F95257" w:rsidRDefault="00F95257" w:rsidP="008D6128">
      <w:pPr>
        <w:pStyle w:val="a5"/>
        <w:numPr>
          <w:ilvl w:val="2"/>
          <w:numId w:val="1"/>
        </w:numPr>
      </w:pPr>
      <w:r w:rsidRPr="00F95257">
        <w:t>Лично передавать вос</w:t>
      </w:r>
      <w:r>
        <w:t xml:space="preserve">питателю и </w:t>
      </w:r>
      <w:r w:rsidRPr="00F95257">
        <w:t xml:space="preserve"> у него</w:t>
      </w:r>
      <w:r>
        <w:t xml:space="preserve"> Воспитанника</w:t>
      </w:r>
      <w:r w:rsidRPr="00F95257">
        <w:t>, не находясь в состоянии алкогольного, наркотического и токсического опьянен</w:t>
      </w:r>
      <w:r>
        <w:t>ия, не передоверяя устно Воспитанника</w:t>
      </w:r>
      <w:r w:rsidRPr="00F95257">
        <w:t xml:space="preserve"> другим лицам. Поручать эти действия другим лицам с указанием степени родства и п</w:t>
      </w:r>
      <w:r>
        <w:t xml:space="preserve">ри наличии заявления на имя </w:t>
      </w:r>
      <w:r w:rsidR="004F6349">
        <w:t>Исполнителя</w:t>
      </w:r>
      <w:r w:rsidRPr="00F95257">
        <w:t>, согласованного с ним. При этом не допускать поручение совершения вышеуказанных действий лицам, страдающим алкоголизмом, наркоманией, психическими заболеваниями, не достигшим 16-летнего возраста или имеющим нарушения в состоянии в состоянии здоровья, затрудняющие уход за ребенком.</w:t>
      </w:r>
    </w:p>
    <w:p w:rsidR="00F45689" w:rsidRDefault="00F45689" w:rsidP="00F45689">
      <w:pPr>
        <w:pStyle w:val="a5"/>
      </w:pPr>
    </w:p>
    <w:p w:rsidR="00696EE5" w:rsidRPr="004C5CF0" w:rsidRDefault="00696EE5" w:rsidP="004C5CF0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jc w:val="center"/>
        <w:rPr>
          <w:b/>
        </w:rPr>
      </w:pPr>
      <w:r w:rsidRPr="004C5CF0">
        <w:rPr>
          <w:b/>
        </w:rPr>
        <w:t>ОТВЕТСТВЕННОСТ СТОРОН</w:t>
      </w:r>
    </w:p>
    <w:p w:rsidR="00696EE5" w:rsidRDefault="00696EE5" w:rsidP="00DC3AE8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jc w:val="both"/>
      </w:pPr>
      <w:r>
        <w:t xml:space="preserve">Стороны несут взаимную ответственность за невыполнение или ненадлежащее исполнение условий настоящего договора.    </w:t>
      </w:r>
    </w:p>
    <w:p w:rsidR="00696EE5" w:rsidRPr="00210162" w:rsidRDefault="00696EE5" w:rsidP="004C5CF0">
      <w:pPr>
        <w:numPr>
          <w:ilvl w:val="0"/>
          <w:numId w:val="1"/>
        </w:numPr>
        <w:tabs>
          <w:tab w:val="left" w:pos="993"/>
          <w:tab w:val="left" w:pos="1276"/>
        </w:tabs>
        <w:jc w:val="center"/>
        <w:rPr>
          <w:b/>
        </w:rPr>
      </w:pPr>
      <w:r w:rsidRPr="00762251">
        <w:rPr>
          <w:b/>
        </w:rPr>
        <w:t>ЗАКЛЮЧИТЕЛЬНЫЕ ПОЛОЖЕНИЯ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 xml:space="preserve">Настоящий договор вступает в силу с момента его подписания и распространяет свое действие на отношения </w:t>
      </w:r>
      <w:r w:rsidR="004C5CF0">
        <w:t xml:space="preserve">сторон </w:t>
      </w:r>
      <w:proofErr w:type="gramStart"/>
      <w:r w:rsidR="004C5CF0">
        <w:t>с даты зачисления</w:t>
      </w:r>
      <w:proofErr w:type="gramEnd"/>
      <w:r w:rsidR="004C5CF0">
        <w:t xml:space="preserve"> Воспитанника в </w:t>
      </w:r>
      <w:r w:rsidR="00CA75B8">
        <w:t>ГДО</w:t>
      </w:r>
      <w:r>
        <w:t>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 xml:space="preserve">Срок действия </w:t>
      </w:r>
      <w:r w:rsidR="004C5CF0">
        <w:t>договора: до достижения Воспитанником</w:t>
      </w:r>
      <w:r>
        <w:t xml:space="preserve"> возраста для поступления в первый класс общеобразовательной школы.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Настоящий договор, может быть, расторгнут по соглашению сторон.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Отчи</w:t>
      </w:r>
      <w:r w:rsidR="004C5CF0">
        <w:t>сление Воспитанника</w:t>
      </w:r>
      <w:r>
        <w:t xml:space="preserve"> в случаях расторжении или прекращения действия настоящего договора производится </w:t>
      </w:r>
      <w:r w:rsidR="004C5CF0">
        <w:t>приказом Исполнителя</w:t>
      </w:r>
      <w:r>
        <w:t>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При расторжении или прекращении действия настоящего договора отношения сторон прекращаются со дня расторжения или прекращения действия договора, за исключением отношений связанных с финансовыми расчетами и ответственностью, которые прекращаются в момент их фактического исполнения каждой из сторон в полном объеме и размере.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Изменения и дополнения к настоящему договору производятся в письменной форме в виде дополнительного соглашения к договору, которое вступает в силу с момента его подписания обеими сторонами и является неотъемлемой частью настоящего договора.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 xml:space="preserve">В случае возникновения споров между сторонами, они обязуются принять все возможные меры для их разрешения путем переговоров. </w:t>
      </w:r>
      <w:proofErr w:type="gramStart"/>
      <w:r>
        <w:t>При не достижении согласия путем переговоров и/или неполучения ответа на письменные претензии в течение 10 календарных дней с даты получения ее другой стороной, сторона имеет право подать жалобу в орган, осуществляющий управление в сфере образования и контроль за деятельностью Учреждением (Отдел образования администрации Сковородинского района, ул. Победы, 28 тел. 8(41654) 22 677, 22 229)) или обратиться в суд.</w:t>
      </w:r>
      <w:proofErr w:type="gramEnd"/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Иные отношения сторон по договору, их ответственность неурегулированные настоящим договором регулируются действующим гражданским законодательством РФ.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Настоящий договор заключен в двух экземплярах, имеющих равную юридическую силу. Один экземпляр договор</w:t>
      </w:r>
      <w:r w:rsidR="00DC3AE8">
        <w:t>а хранится в личном деле Воспитанника, другой – у Заказчика</w:t>
      </w:r>
      <w:r>
        <w:t>.</w:t>
      </w:r>
    </w:p>
    <w:p w:rsidR="00696EE5" w:rsidRDefault="00696EE5" w:rsidP="004C5CF0">
      <w:pPr>
        <w:numPr>
          <w:ilvl w:val="1"/>
          <w:numId w:val="1"/>
        </w:numPr>
        <w:tabs>
          <w:tab w:val="left" w:pos="567"/>
          <w:tab w:val="left" w:pos="1276"/>
        </w:tabs>
      </w:pPr>
      <w:r>
        <w:t xml:space="preserve">Настоящий договор заключен на срок с «_____» _______________ 20___ г.     </w:t>
      </w:r>
    </w:p>
    <w:p w:rsidR="00696EE5" w:rsidRDefault="00696EE5" w:rsidP="004C5CF0">
      <w:pPr>
        <w:tabs>
          <w:tab w:val="left" w:pos="567"/>
          <w:tab w:val="left" w:pos="1276"/>
        </w:tabs>
        <w:ind w:left="142"/>
      </w:pPr>
      <w:r>
        <w:t xml:space="preserve">        по «_____»________________ 20____ г.</w:t>
      </w:r>
    </w:p>
    <w:p w:rsidR="00696EE5" w:rsidRDefault="00696EE5" w:rsidP="00DC3AE8">
      <w:pPr>
        <w:numPr>
          <w:ilvl w:val="1"/>
          <w:numId w:val="1"/>
        </w:numPr>
        <w:tabs>
          <w:tab w:val="left" w:pos="567"/>
          <w:tab w:val="left" w:pos="1276"/>
        </w:tabs>
      </w:pPr>
      <w:r>
        <w:t>Договор действует с момента его подписания, может быть дополнен по соглашению сторон, дополнения к договору оформляются в письменной форме.</w:t>
      </w:r>
    </w:p>
    <w:p w:rsidR="00696EE5" w:rsidRDefault="00696EE5" w:rsidP="00696EE5">
      <w:pPr>
        <w:tabs>
          <w:tab w:val="left" w:pos="567"/>
          <w:tab w:val="left" w:pos="1276"/>
        </w:tabs>
        <w:jc w:val="both"/>
      </w:pPr>
    </w:p>
    <w:p w:rsidR="00696EE5" w:rsidRPr="0064406B" w:rsidRDefault="00696EE5" w:rsidP="00696EE5">
      <w:pPr>
        <w:tabs>
          <w:tab w:val="left" w:pos="567"/>
          <w:tab w:val="left" w:pos="1276"/>
        </w:tabs>
        <w:jc w:val="center"/>
        <w:rPr>
          <w:b/>
        </w:rPr>
      </w:pPr>
      <w:r>
        <w:rPr>
          <w:b/>
        </w:rPr>
        <w:t xml:space="preserve">7. </w:t>
      </w:r>
      <w:r w:rsidRPr="0064406B">
        <w:rPr>
          <w:b/>
        </w:rPr>
        <w:t>АДРЕСА, РЕКВИЗИТЫ, ПОДПИСИ СТОРОН</w:t>
      </w:r>
    </w:p>
    <w:p w:rsidR="00696EE5" w:rsidRDefault="00696EE5" w:rsidP="00696EE5">
      <w:pPr>
        <w:tabs>
          <w:tab w:val="left" w:pos="567"/>
          <w:tab w:val="left" w:pos="1276"/>
        </w:tabs>
        <w:jc w:val="center"/>
      </w:pPr>
    </w:p>
    <w:tbl>
      <w:tblPr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696EE5" w:rsidTr="00415FAE">
        <w:tc>
          <w:tcPr>
            <w:tcW w:w="2392" w:type="dxa"/>
          </w:tcPr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b/>
                <w:sz w:val="20"/>
                <w:szCs w:val="20"/>
              </w:rPr>
            </w:pPr>
            <w:r w:rsidRPr="00DA2A69">
              <w:rPr>
                <w:b/>
                <w:sz w:val="20"/>
                <w:szCs w:val="20"/>
              </w:rPr>
              <w:t>Учреждение: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Полное наименование Учреждения</w:t>
            </w: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4A4334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адрес: </w:t>
            </w:r>
            <w:proofErr w:type="spellStart"/>
            <w:r w:rsidR="00CA75B8">
              <w:rPr>
                <w:sz w:val="20"/>
                <w:szCs w:val="20"/>
                <w:lang w:val="en-US"/>
              </w:rPr>
              <w:t>shkola</w:t>
            </w:r>
            <w:proofErr w:type="spellEnd"/>
            <w:r w:rsidR="00CA75B8" w:rsidRPr="00CA75B8">
              <w:rPr>
                <w:sz w:val="20"/>
                <w:szCs w:val="20"/>
              </w:rPr>
              <w:t>_</w:t>
            </w:r>
            <w:r w:rsidR="00CA75B8">
              <w:rPr>
                <w:sz w:val="20"/>
                <w:szCs w:val="20"/>
                <w:lang w:val="en-US"/>
              </w:rPr>
              <w:t>bam</w:t>
            </w:r>
            <w:r w:rsidR="00CA75B8" w:rsidRPr="00CA75B8">
              <w:rPr>
                <w:sz w:val="20"/>
                <w:szCs w:val="20"/>
              </w:rPr>
              <w:t>@</w:t>
            </w:r>
            <w:r w:rsidR="00CA75B8">
              <w:rPr>
                <w:sz w:val="20"/>
                <w:szCs w:val="20"/>
                <w:lang w:val="en-US"/>
              </w:rPr>
              <w:t>mail</w:t>
            </w:r>
            <w:r w:rsidRPr="004A433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 xml:space="preserve">ИНН 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DA2A69">
              <w:rPr>
                <w:sz w:val="20"/>
                <w:szCs w:val="20"/>
              </w:rPr>
              <w:t>л</w:t>
            </w:r>
            <w:proofErr w:type="gramEnd"/>
            <w:r w:rsidRPr="00DA2A69">
              <w:rPr>
                <w:sz w:val="20"/>
                <w:szCs w:val="20"/>
              </w:rPr>
              <w:t>/счет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Наименование банка</w:t>
            </w: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DA2A69">
              <w:rPr>
                <w:sz w:val="20"/>
                <w:szCs w:val="20"/>
              </w:rPr>
              <w:t>р</w:t>
            </w:r>
            <w:proofErr w:type="gramEnd"/>
            <w:r w:rsidRPr="00DA2A69">
              <w:rPr>
                <w:sz w:val="20"/>
                <w:szCs w:val="20"/>
              </w:rPr>
              <w:t>/счет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393" w:type="dxa"/>
          </w:tcPr>
          <w:p w:rsidR="00696EE5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Default="00696EE5" w:rsidP="00415FAE">
            <w:pPr>
              <w:rPr>
                <w:sz w:val="20"/>
                <w:szCs w:val="20"/>
              </w:rPr>
            </w:pPr>
          </w:p>
          <w:p w:rsidR="00696EE5" w:rsidRPr="005C2346" w:rsidRDefault="00696EE5" w:rsidP="00415FAE">
            <w:pPr>
              <w:rPr>
                <w:sz w:val="20"/>
                <w:szCs w:val="20"/>
              </w:rPr>
            </w:pPr>
            <w:r w:rsidRPr="005C2346">
              <w:rPr>
                <w:sz w:val="20"/>
                <w:szCs w:val="20"/>
              </w:rPr>
              <w:t xml:space="preserve">Муниципальное бюджетное </w:t>
            </w:r>
            <w:r w:rsidR="00CA75B8">
              <w:rPr>
                <w:sz w:val="20"/>
                <w:szCs w:val="20"/>
              </w:rPr>
              <w:t>обще</w:t>
            </w:r>
            <w:r w:rsidRPr="005C2346">
              <w:rPr>
                <w:sz w:val="20"/>
                <w:szCs w:val="20"/>
              </w:rPr>
              <w:t xml:space="preserve">образовательное учреждение </w:t>
            </w:r>
            <w:r w:rsidR="00CA75B8">
              <w:rPr>
                <w:sz w:val="20"/>
                <w:szCs w:val="20"/>
              </w:rPr>
              <w:t xml:space="preserve">средняя школа ж.д.ст. БАМ </w:t>
            </w:r>
          </w:p>
          <w:p w:rsidR="00696EE5" w:rsidRPr="005C2346" w:rsidRDefault="00696EE5" w:rsidP="00415FAE">
            <w:pPr>
              <w:rPr>
                <w:sz w:val="20"/>
                <w:szCs w:val="20"/>
              </w:rPr>
            </w:pPr>
            <w:proofErr w:type="gramStart"/>
            <w:r w:rsidRPr="005C2346">
              <w:rPr>
                <w:sz w:val="20"/>
                <w:szCs w:val="20"/>
              </w:rPr>
              <w:t>Россия, 6760</w:t>
            </w:r>
            <w:r w:rsidR="00CA75B8">
              <w:rPr>
                <w:sz w:val="20"/>
                <w:szCs w:val="20"/>
              </w:rPr>
              <w:t>52</w:t>
            </w:r>
            <w:r w:rsidRPr="005C2346">
              <w:rPr>
                <w:sz w:val="20"/>
                <w:szCs w:val="20"/>
              </w:rPr>
              <w:t xml:space="preserve">, Амурская область, </w:t>
            </w:r>
            <w:r w:rsidR="00CA75B8">
              <w:rPr>
                <w:sz w:val="20"/>
                <w:szCs w:val="20"/>
              </w:rPr>
              <w:t>ж.д.ст. БАМ</w:t>
            </w:r>
            <w:r w:rsidRPr="005C2346">
              <w:rPr>
                <w:sz w:val="20"/>
                <w:szCs w:val="20"/>
              </w:rPr>
              <w:t xml:space="preserve">, ул. </w:t>
            </w:r>
            <w:r w:rsidR="00CA75B8">
              <w:rPr>
                <w:sz w:val="20"/>
                <w:szCs w:val="20"/>
              </w:rPr>
              <w:t>Амурская</w:t>
            </w:r>
            <w:r w:rsidRPr="005C2346">
              <w:rPr>
                <w:sz w:val="20"/>
                <w:szCs w:val="20"/>
              </w:rPr>
              <w:t xml:space="preserve">, дом </w:t>
            </w:r>
            <w:r w:rsidR="00CA75B8">
              <w:rPr>
                <w:sz w:val="20"/>
                <w:szCs w:val="20"/>
              </w:rPr>
              <w:t>1</w:t>
            </w:r>
            <w:proofErr w:type="gramEnd"/>
          </w:p>
          <w:p w:rsidR="00696EE5" w:rsidRPr="005C2346" w:rsidRDefault="00696EE5" w:rsidP="00415FAE">
            <w:pPr>
              <w:rPr>
                <w:sz w:val="20"/>
                <w:szCs w:val="20"/>
              </w:rPr>
            </w:pPr>
            <w:r w:rsidRPr="005C2346">
              <w:rPr>
                <w:sz w:val="20"/>
                <w:szCs w:val="20"/>
              </w:rPr>
              <w:t xml:space="preserve">Телефон </w:t>
            </w:r>
            <w:r w:rsidR="00CA75B8">
              <w:rPr>
                <w:sz w:val="20"/>
                <w:szCs w:val="20"/>
              </w:rPr>
              <w:t>89294791123</w:t>
            </w:r>
          </w:p>
          <w:p w:rsidR="00696EE5" w:rsidRDefault="00696EE5" w:rsidP="00415FAE">
            <w:pPr>
              <w:rPr>
                <w:sz w:val="20"/>
                <w:szCs w:val="20"/>
              </w:rPr>
            </w:pPr>
          </w:p>
          <w:p w:rsidR="00696EE5" w:rsidRDefault="00696EE5" w:rsidP="00415FAE">
            <w:pPr>
              <w:rPr>
                <w:sz w:val="20"/>
                <w:szCs w:val="20"/>
              </w:rPr>
            </w:pPr>
          </w:p>
          <w:p w:rsidR="00696EE5" w:rsidRDefault="00696EE5" w:rsidP="00415FAE">
            <w:pPr>
              <w:rPr>
                <w:sz w:val="20"/>
                <w:szCs w:val="20"/>
              </w:rPr>
            </w:pPr>
            <w:r w:rsidRPr="005C2346">
              <w:rPr>
                <w:sz w:val="20"/>
                <w:szCs w:val="20"/>
              </w:rPr>
              <w:t>ИНН 282600</w:t>
            </w:r>
            <w:r w:rsidR="00CA75B8">
              <w:rPr>
                <w:sz w:val="20"/>
                <w:szCs w:val="20"/>
              </w:rPr>
              <w:t>3256</w:t>
            </w:r>
            <w:r w:rsidRPr="005C2346">
              <w:rPr>
                <w:sz w:val="20"/>
                <w:szCs w:val="20"/>
              </w:rPr>
              <w:t xml:space="preserve"> КПП </w:t>
            </w:r>
          </w:p>
          <w:p w:rsidR="00696EE5" w:rsidRPr="005C2346" w:rsidRDefault="00696EE5" w:rsidP="00415FAE">
            <w:pPr>
              <w:rPr>
                <w:sz w:val="20"/>
                <w:szCs w:val="20"/>
              </w:rPr>
            </w:pPr>
            <w:r w:rsidRPr="005C2346">
              <w:rPr>
                <w:sz w:val="20"/>
                <w:szCs w:val="20"/>
              </w:rPr>
              <w:t xml:space="preserve">№ </w:t>
            </w:r>
            <w:proofErr w:type="gramStart"/>
            <w:r w:rsidRPr="005C2346">
              <w:rPr>
                <w:sz w:val="20"/>
                <w:szCs w:val="20"/>
              </w:rPr>
              <w:t>л</w:t>
            </w:r>
            <w:proofErr w:type="gramEnd"/>
            <w:r w:rsidRPr="005C2346">
              <w:rPr>
                <w:sz w:val="20"/>
                <w:szCs w:val="20"/>
              </w:rPr>
              <w:t xml:space="preserve">\с </w:t>
            </w:r>
          </w:p>
          <w:p w:rsidR="00696EE5" w:rsidRPr="005C2346" w:rsidRDefault="00CA75B8" w:rsidP="0041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Благовещенск</w:t>
            </w:r>
            <w:r w:rsidR="00696EE5" w:rsidRPr="005C2346">
              <w:rPr>
                <w:sz w:val="20"/>
                <w:szCs w:val="20"/>
              </w:rPr>
              <w:t xml:space="preserve">  г</w:t>
            </w:r>
            <w:proofErr w:type="gramStart"/>
            <w:r w:rsidR="00696EE5" w:rsidRPr="005C2346">
              <w:rPr>
                <w:sz w:val="20"/>
                <w:szCs w:val="20"/>
              </w:rPr>
              <w:t>.Б</w:t>
            </w:r>
            <w:proofErr w:type="gramEnd"/>
            <w:r w:rsidR="00696EE5" w:rsidRPr="005C2346">
              <w:rPr>
                <w:sz w:val="20"/>
                <w:szCs w:val="20"/>
              </w:rPr>
              <w:t>лаговещенск</w:t>
            </w:r>
          </w:p>
          <w:p w:rsidR="00696EE5" w:rsidRPr="005C2346" w:rsidRDefault="00696EE5" w:rsidP="00415FAE">
            <w:pPr>
              <w:rPr>
                <w:sz w:val="20"/>
                <w:szCs w:val="20"/>
              </w:rPr>
            </w:pPr>
            <w:r w:rsidRPr="005C2346">
              <w:rPr>
                <w:sz w:val="20"/>
                <w:szCs w:val="20"/>
              </w:rPr>
              <w:t>40701810200001000102</w:t>
            </w:r>
          </w:p>
          <w:p w:rsidR="00696EE5" w:rsidRPr="005C2346" w:rsidRDefault="00696EE5" w:rsidP="00415FAE">
            <w:pPr>
              <w:rPr>
                <w:sz w:val="20"/>
                <w:szCs w:val="20"/>
              </w:rPr>
            </w:pPr>
            <w:r w:rsidRPr="005C2346">
              <w:rPr>
                <w:sz w:val="20"/>
                <w:szCs w:val="20"/>
              </w:rPr>
              <w:t>БИК 041012001</w:t>
            </w:r>
          </w:p>
          <w:p w:rsidR="00696EE5" w:rsidRDefault="00696EE5" w:rsidP="00415FAE">
            <w:pPr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</w:t>
            </w:r>
          </w:p>
        </w:tc>
        <w:tc>
          <w:tcPr>
            <w:tcW w:w="2127" w:type="dxa"/>
          </w:tcPr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b/>
                <w:sz w:val="20"/>
                <w:szCs w:val="20"/>
              </w:rPr>
            </w:pPr>
            <w:r w:rsidRPr="00DA2A69">
              <w:rPr>
                <w:b/>
                <w:sz w:val="20"/>
                <w:szCs w:val="20"/>
              </w:rPr>
              <w:t>Родитель (законный представитель)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ФИО (полностью)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Паспортные данные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Адрес регистрации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Адрес проживания</w:t>
            </w: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Телефон (раб</w:t>
            </w:r>
            <w:proofErr w:type="gramStart"/>
            <w:r w:rsidRPr="00DA2A69">
              <w:rPr>
                <w:sz w:val="20"/>
                <w:szCs w:val="20"/>
              </w:rPr>
              <w:t>.</w:t>
            </w:r>
            <w:proofErr w:type="gramEnd"/>
            <w:r w:rsidRPr="00DA2A69">
              <w:rPr>
                <w:sz w:val="20"/>
                <w:szCs w:val="20"/>
              </w:rPr>
              <w:t>/</w:t>
            </w:r>
            <w:proofErr w:type="gramStart"/>
            <w:r w:rsidRPr="00DA2A69">
              <w:rPr>
                <w:sz w:val="20"/>
                <w:szCs w:val="20"/>
              </w:rPr>
              <w:t>д</w:t>
            </w:r>
            <w:proofErr w:type="gramEnd"/>
            <w:r w:rsidRPr="00DA2A69">
              <w:rPr>
                <w:sz w:val="20"/>
                <w:szCs w:val="20"/>
              </w:rPr>
              <w:t>ом.)</w:t>
            </w:r>
          </w:p>
          <w:p w:rsidR="00696EE5" w:rsidRPr="00DA2A69" w:rsidRDefault="00696EE5" w:rsidP="00415FAE">
            <w:pPr>
              <w:rPr>
                <w:b/>
                <w:sz w:val="20"/>
                <w:szCs w:val="20"/>
              </w:rPr>
            </w:pPr>
          </w:p>
          <w:p w:rsidR="00696EE5" w:rsidRPr="00DA2A69" w:rsidRDefault="00696EE5" w:rsidP="00415FAE">
            <w:pPr>
              <w:rPr>
                <w:b/>
                <w:sz w:val="20"/>
                <w:szCs w:val="20"/>
              </w:rPr>
            </w:pPr>
            <w:r w:rsidRPr="00DA2A69">
              <w:rPr>
                <w:b/>
                <w:sz w:val="20"/>
                <w:szCs w:val="20"/>
              </w:rPr>
              <w:t>Подпись родителя (законного представителя)</w:t>
            </w:r>
          </w:p>
        </w:tc>
        <w:tc>
          <w:tcPr>
            <w:tcW w:w="2659" w:type="dxa"/>
          </w:tcPr>
          <w:p w:rsidR="00696EE5" w:rsidRPr="00DA2A69" w:rsidRDefault="00696EE5" w:rsidP="00415FAE">
            <w:pPr>
              <w:tabs>
                <w:tab w:val="left" w:pos="567"/>
                <w:tab w:val="left" w:pos="1276"/>
              </w:tabs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</w:p>
          <w:p w:rsidR="00696EE5" w:rsidRPr="00DA2A69" w:rsidRDefault="00696EE5" w:rsidP="00415FAE">
            <w:pPr>
              <w:rPr>
                <w:sz w:val="20"/>
                <w:szCs w:val="20"/>
              </w:rPr>
            </w:pPr>
            <w:r w:rsidRPr="00DA2A69">
              <w:rPr>
                <w:sz w:val="20"/>
                <w:szCs w:val="20"/>
              </w:rPr>
              <w:t>________________________</w:t>
            </w:r>
          </w:p>
        </w:tc>
      </w:tr>
    </w:tbl>
    <w:p w:rsidR="0004720D" w:rsidRDefault="0004720D"/>
    <w:sectPr w:rsidR="0004720D" w:rsidSect="0008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B0"/>
    <w:multiLevelType w:val="hybridMultilevel"/>
    <w:tmpl w:val="A3A2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B2A"/>
    <w:multiLevelType w:val="multilevel"/>
    <w:tmpl w:val="050272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1C22E0"/>
    <w:multiLevelType w:val="hybridMultilevel"/>
    <w:tmpl w:val="64E071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69076F"/>
    <w:multiLevelType w:val="hybridMultilevel"/>
    <w:tmpl w:val="C684288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B4E3F8B"/>
    <w:multiLevelType w:val="multilevel"/>
    <w:tmpl w:val="F1D4F55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abstractNum w:abstractNumId="5">
    <w:nsid w:val="218D4EA4"/>
    <w:multiLevelType w:val="multilevel"/>
    <w:tmpl w:val="40008E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3519B2"/>
    <w:multiLevelType w:val="hybridMultilevel"/>
    <w:tmpl w:val="F502CF0E"/>
    <w:lvl w:ilvl="0" w:tplc="80ACCDC8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11468B1"/>
    <w:multiLevelType w:val="multilevel"/>
    <w:tmpl w:val="1212C1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8">
    <w:nsid w:val="4534166D"/>
    <w:multiLevelType w:val="multilevel"/>
    <w:tmpl w:val="F1D4F55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abstractNum w:abstractNumId="9">
    <w:nsid w:val="4E1C3C05"/>
    <w:multiLevelType w:val="hybridMultilevel"/>
    <w:tmpl w:val="5E8ECC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B00871"/>
    <w:multiLevelType w:val="multilevel"/>
    <w:tmpl w:val="1212C1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11">
    <w:nsid w:val="780952F3"/>
    <w:multiLevelType w:val="hybridMultilevel"/>
    <w:tmpl w:val="7A14E5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21A37"/>
    <w:multiLevelType w:val="hybridMultilevel"/>
    <w:tmpl w:val="DA8EF370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96EE5"/>
    <w:rsid w:val="0004720D"/>
    <w:rsid w:val="0008042E"/>
    <w:rsid w:val="00181B24"/>
    <w:rsid w:val="00411257"/>
    <w:rsid w:val="004C5CF0"/>
    <w:rsid w:val="004F6349"/>
    <w:rsid w:val="00571E4E"/>
    <w:rsid w:val="00612B1A"/>
    <w:rsid w:val="00696EE5"/>
    <w:rsid w:val="0071727F"/>
    <w:rsid w:val="00853176"/>
    <w:rsid w:val="008D6128"/>
    <w:rsid w:val="00B545F8"/>
    <w:rsid w:val="00B912C5"/>
    <w:rsid w:val="00BE4283"/>
    <w:rsid w:val="00C65AF3"/>
    <w:rsid w:val="00CA75B8"/>
    <w:rsid w:val="00D67E4C"/>
    <w:rsid w:val="00DB1044"/>
    <w:rsid w:val="00DC3AE8"/>
    <w:rsid w:val="00DD0572"/>
    <w:rsid w:val="00DD60FB"/>
    <w:rsid w:val="00EF2B23"/>
    <w:rsid w:val="00F45689"/>
    <w:rsid w:val="00F9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96E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6E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696EE5"/>
    <w:rPr>
      <w:i/>
      <w:iCs/>
    </w:rPr>
  </w:style>
  <w:style w:type="character" w:styleId="a4">
    <w:name w:val="Hyperlink"/>
    <w:basedOn w:val="a0"/>
    <w:uiPriority w:val="99"/>
    <w:unhideWhenUsed/>
    <w:rsid w:val="00EF2B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96E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6E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696EE5"/>
    <w:rPr>
      <w:i/>
      <w:iCs/>
    </w:rPr>
  </w:style>
  <w:style w:type="character" w:styleId="a4">
    <w:name w:val="Hyperlink"/>
    <w:basedOn w:val="a0"/>
    <w:uiPriority w:val="99"/>
    <w:unhideWhenUsed/>
    <w:rsid w:val="00EF2B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2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2016-02-13T02:27:00Z</dcterms:created>
  <dcterms:modified xsi:type="dcterms:W3CDTF">2016-02-13T05:58:00Z</dcterms:modified>
</cp:coreProperties>
</file>