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0E" w:rsidRDefault="00315988" w:rsidP="002E160E">
      <w:r>
        <w:rPr>
          <w:b/>
          <w:noProof/>
        </w:rPr>
        <w:drawing>
          <wp:inline distT="0" distB="0" distL="0" distR="0">
            <wp:extent cx="9547860" cy="6017895"/>
            <wp:effectExtent l="19050" t="0" r="0" b="0"/>
            <wp:docPr id="16" name="Рисунок 16" descr="C:\Users\Директор\Downloads\физ 10-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иректор\Downloads\физ 10-11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860" cy="601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160E" w:rsidRPr="00A47B2F">
        <w:rPr>
          <w:b/>
        </w:rPr>
        <w:lastRenderedPageBreak/>
        <w:t xml:space="preserve">        </w:t>
      </w:r>
    </w:p>
    <w:p w:rsidR="0043144D" w:rsidRDefault="0043144D">
      <w:pPr>
        <w:pStyle w:val="4"/>
        <w:rPr>
          <w:lang w:eastAsia="ru-RU"/>
        </w:rPr>
      </w:pPr>
      <w:r w:rsidRPr="005712B8">
        <w:rPr>
          <w:lang w:eastAsia="ru-RU"/>
        </w:rPr>
        <w:t>Пояснительная записка</w:t>
      </w:r>
    </w:p>
    <w:p w:rsidR="008F72E9" w:rsidRPr="008F72E9" w:rsidRDefault="008F72E9" w:rsidP="008F72E9"/>
    <w:p w:rsidR="00985422" w:rsidRPr="00985422" w:rsidRDefault="00985422" w:rsidP="00985422">
      <w:pPr>
        <w:pStyle w:val="a4"/>
        <w:ind w:firstLine="709"/>
        <w:jc w:val="both"/>
      </w:pPr>
      <w:r w:rsidRPr="00985422">
        <w:t>Значение физики в школьном образовании определяется ролью физической науки в жизни современного общества, ее влиянием на темпы развития научно-технического прогресса.</w:t>
      </w:r>
      <w:r w:rsidR="005712B8">
        <w:t xml:space="preserve"> </w:t>
      </w:r>
      <w:r w:rsidR="005712B8" w:rsidRPr="005712B8">
        <w:t xml:space="preserve">Обучение физике вносит вклад в политехническую подготовку путем ознакомления учащихся с главными направлениями научно-технического прогресса, физическими основами работы приборов, технических устройств, технологических установок. </w:t>
      </w:r>
    </w:p>
    <w:p w:rsidR="00985422" w:rsidRPr="00985422" w:rsidRDefault="00985422" w:rsidP="00985422">
      <w:pPr>
        <w:pStyle w:val="a4"/>
        <w:ind w:firstLine="709"/>
        <w:jc w:val="both"/>
      </w:pPr>
      <w:r w:rsidRPr="00985422">
        <w:t xml:space="preserve">В задачи обучения физике входит: </w:t>
      </w:r>
    </w:p>
    <w:p w:rsidR="00985422" w:rsidRPr="00985422" w:rsidRDefault="00985422" w:rsidP="00985422">
      <w:pPr>
        <w:pStyle w:val="a4"/>
        <w:ind w:firstLine="709"/>
        <w:jc w:val="both"/>
      </w:pPr>
      <w:r w:rsidRPr="00985422">
        <w:t xml:space="preserve">— развитие мышления учащихся, формирование у них умений самостоятельно приобретать и применять знания, </w:t>
      </w:r>
      <w:r>
        <w:t>н</w:t>
      </w:r>
      <w:r w:rsidRPr="00985422">
        <w:t>аблюдать и объяснять физические явления;</w:t>
      </w:r>
    </w:p>
    <w:p w:rsidR="00985422" w:rsidRPr="00985422" w:rsidRDefault="00985422" w:rsidP="00985422">
      <w:pPr>
        <w:pStyle w:val="a4"/>
        <w:ind w:firstLine="709"/>
        <w:jc w:val="both"/>
      </w:pPr>
      <w:r w:rsidRPr="00985422">
        <w:t>— 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985422" w:rsidRPr="00985422" w:rsidRDefault="00985422" w:rsidP="00985422">
      <w:pPr>
        <w:pStyle w:val="a4"/>
        <w:ind w:firstLine="709"/>
        <w:jc w:val="both"/>
      </w:pPr>
      <w:r w:rsidRPr="00985422">
        <w:t xml:space="preserve">— усвоение школьниками идей единства строения материи и неисчерпаемости процесса ее познания, понимание роли практики в познании, диалектического, характера физических явлений и законов; </w:t>
      </w:r>
    </w:p>
    <w:p w:rsidR="00985422" w:rsidRPr="00985422" w:rsidRDefault="00985422" w:rsidP="00985422">
      <w:pPr>
        <w:pStyle w:val="a4"/>
        <w:ind w:firstLine="709"/>
        <w:jc w:val="both"/>
      </w:pPr>
      <w:r w:rsidRPr="00985422">
        <w:t>— 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646FA4" w:rsidRDefault="005F6B57" w:rsidP="00646FA4">
      <w:pPr>
        <w:ind w:firstLine="540"/>
        <w:jc w:val="both"/>
      </w:pPr>
      <w:r w:rsidRPr="00646FA4">
        <w:t>При изучении физических теорий, мировоззренческой интерпретации законов формируются знания учащихся о современной научной картине мира. Воспитанию учащихся служат сведения о перспективах развития физики и техники, о роли физики в ускорении научно-технического прогресса.</w:t>
      </w:r>
      <w:r w:rsidR="00646FA4" w:rsidRPr="00646FA4">
        <w:t xml:space="preserve"> </w:t>
      </w:r>
    </w:p>
    <w:p w:rsidR="00FE7C63" w:rsidRDefault="00FE7C63" w:rsidP="00FE7C63">
      <w:pPr>
        <w:pStyle w:val="21"/>
        <w:ind w:firstLine="720"/>
        <w:rPr>
          <w:b/>
          <w:sz w:val="24"/>
        </w:rPr>
      </w:pPr>
      <w:r>
        <w:rPr>
          <w:b/>
          <w:sz w:val="24"/>
        </w:rPr>
        <w:t>Цели изучения физики</w:t>
      </w:r>
    </w:p>
    <w:p w:rsidR="00FE7C63" w:rsidRPr="001F73B0" w:rsidRDefault="00FE7C63" w:rsidP="00FE7C63">
      <w:pPr>
        <w:ind w:firstLine="709"/>
        <w:jc w:val="both"/>
      </w:pPr>
      <w:r w:rsidRPr="001F73B0">
        <w:t>.</w:t>
      </w:r>
    </w:p>
    <w:p w:rsidR="00FE7C63" w:rsidRDefault="00FE7C63" w:rsidP="00FE7C63">
      <w:pPr>
        <w:pStyle w:val="a4"/>
        <w:ind w:firstLine="709"/>
        <w:jc w:val="both"/>
      </w:pPr>
      <w:r w:rsidRPr="00875374">
        <w:t xml:space="preserve">Изучение школьного курса физики должно отражать теоретико-познавательные аспекты учебного материла — границы применимости физических теорий и соотношения между теориями различной степени общности, роль опыта в физике как источника знаний и критерия правильности теорий. Воспитанию учащихся служат сведения о перспективах развития физики и техники, о роли физики в ускорении научно-технического прогресса, из истории развития науки (молекулярно-кинетической теории, учения о полях, взглядов на природу света и строение вещества). </w:t>
      </w:r>
    </w:p>
    <w:p w:rsidR="00FE7C63" w:rsidRPr="0033663C" w:rsidRDefault="00FE7C63" w:rsidP="00FE7C63">
      <w:pPr>
        <w:ind w:firstLine="709"/>
        <w:jc w:val="both"/>
      </w:pPr>
      <w:r w:rsidRPr="001F73B0">
        <w:t>Изучение физики связано с изучением математики, химии, биологии.</w:t>
      </w:r>
    </w:p>
    <w:p w:rsidR="00FE7C63" w:rsidRPr="001F73B0" w:rsidRDefault="00FE7C63" w:rsidP="00FE7C63">
      <w:pPr>
        <w:ind w:firstLine="709"/>
        <w:jc w:val="both"/>
      </w:pPr>
      <w:r w:rsidRPr="001F73B0">
        <w:t>Знания материала по физике атомного ядра формируются с использованием знаний о периодической системе элементов Д. И. Менделеева, изотопах и составе атомных ядер (химия); о мутационном воздействии ионизирующей радиации (биология).</w:t>
      </w:r>
    </w:p>
    <w:p w:rsidR="00FE7C63" w:rsidRPr="001F73B0" w:rsidRDefault="00FE7C63" w:rsidP="00FE7C63">
      <w:pPr>
        <w:ind w:firstLine="709"/>
        <w:jc w:val="both"/>
      </w:pPr>
      <w:r w:rsidRPr="001F73B0">
        <w:t>Базовый уровень изучения физики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</w:t>
      </w:r>
    </w:p>
    <w:p w:rsidR="00923078" w:rsidRDefault="00FE7C63" w:rsidP="001C2526">
      <w:pPr>
        <w:pStyle w:val="a4"/>
        <w:ind w:firstLine="709"/>
        <w:jc w:val="both"/>
      </w:pPr>
      <w:r w:rsidRPr="002E6838">
        <w:t xml:space="preserve">Основной материал включен в каждый раздел курса, требует глубокого и прочного усвоения, которое следует добиваться, не загружая память учащихся множеством частых фактов. Таким основным материалом являются для всего курса физики законы сохранения (энергии, </w:t>
      </w:r>
      <w:r w:rsidRPr="002E6838">
        <w:lastRenderedPageBreak/>
        <w:t>импульса, электрического заряда); для механики — идеи относительности движения, основные понятия кинематики, законы Ньютона; для молекулярной физики — основные положения молекулярно-кинетической теории, основное уравнение молекулярно-кинетической теории идеального газа, первый закон термодинамики; для электродинамики — учение об электрическом  поле, электронная теория, закон Кулон, Ома и Ампера,</w:t>
      </w:r>
      <w:r w:rsidRPr="00890DB2">
        <w:t xml:space="preserve"> явление электромагнитной индукции;</w:t>
      </w:r>
      <w:r w:rsidRPr="00130FDF">
        <w:rPr>
          <w:sz w:val="28"/>
          <w:szCs w:val="28"/>
        </w:rPr>
        <w:t xml:space="preserve"> </w:t>
      </w:r>
      <w:r w:rsidRPr="00890DB2">
        <w:t xml:space="preserve">для квантово физики — квантовые свойства сета, квантовые постулаты </w:t>
      </w:r>
      <w:r>
        <w:t>Б</w:t>
      </w:r>
      <w:r w:rsidRPr="00890DB2">
        <w:t xml:space="preserve">ора, закон взаимосвязи массы и энергии. В основной материал также входят важнейшие следствия из законов и теорий, их практическое применение. </w:t>
      </w:r>
      <w:r>
        <w:t>И</w:t>
      </w:r>
      <w:r w:rsidRPr="00890DB2">
        <w:t>зучени</w:t>
      </w:r>
      <w:r>
        <w:t>е</w:t>
      </w:r>
      <w:r w:rsidRPr="00890DB2">
        <w:t xml:space="preserve"> физических теорий, мировоззренческ</w:t>
      </w:r>
      <w:r>
        <w:t xml:space="preserve">ая </w:t>
      </w:r>
      <w:r w:rsidRPr="00890DB2">
        <w:t>интерпретаци</w:t>
      </w:r>
      <w:r>
        <w:t>я</w:t>
      </w:r>
      <w:r w:rsidRPr="00890DB2">
        <w:t xml:space="preserve"> законов формируют знания учащихся о современной научной картине мира.</w:t>
      </w:r>
    </w:p>
    <w:p w:rsidR="00646FA4" w:rsidRDefault="00923078" w:rsidP="001C2526">
      <w:pPr>
        <w:ind w:left="153"/>
        <w:jc w:val="both"/>
        <w:rPr>
          <w:b/>
        </w:rPr>
      </w:pPr>
      <w:r w:rsidRPr="00F448EC">
        <w:rPr>
          <w:b/>
        </w:rPr>
        <w:t>Нормативно-правовые документы на основани</w:t>
      </w:r>
      <w:r w:rsidR="001C2526">
        <w:rPr>
          <w:b/>
        </w:rPr>
        <w:t>и которых разработана программа</w:t>
      </w:r>
    </w:p>
    <w:p w:rsidR="001C2526" w:rsidRPr="001C2526" w:rsidRDefault="001C2526" w:rsidP="001C2526">
      <w:pPr>
        <w:ind w:left="153"/>
        <w:jc w:val="both"/>
        <w:rPr>
          <w:b/>
        </w:rPr>
      </w:pPr>
    </w:p>
    <w:p w:rsidR="001C2526" w:rsidRPr="00D63337" w:rsidRDefault="001C2526" w:rsidP="001C2526">
      <w:pPr>
        <w:tabs>
          <w:tab w:val="left" w:pos="1032"/>
        </w:tabs>
        <w:jc w:val="both"/>
        <w:rPr>
          <w:b/>
          <w:u w:val="single"/>
        </w:rPr>
      </w:pPr>
      <w:r w:rsidRPr="00D63337">
        <w:rPr>
          <w:color w:val="000000"/>
        </w:rPr>
        <w:t>) Федеральный закон Российской Федерации от 29.12.2012 г. № 273-Ф3 «Об образовании в Российской Федерации»</w:t>
      </w:r>
    </w:p>
    <w:p w:rsidR="001C2526" w:rsidRPr="00D63337" w:rsidRDefault="001C2526" w:rsidP="001C2526">
      <w:pPr>
        <w:tabs>
          <w:tab w:val="left" w:pos="1032"/>
        </w:tabs>
        <w:jc w:val="both"/>
        <w:rPr>
          <w:b/>
          <w:u w:val="single"/>
        </w:rPr>
      </w:pPr>
      <w:r w:rsidRPr="00D63337">
        <w:rPr>
          <w:color w:val="000000"/>
        </w:rPr>
        <w:t>2) Приказ Министерства образования и науки РФ от 17.12.2010 № 1897 «Об утверждении ФГОС основного общего образования».</w:t>
      </w:r>
    </w:p>
    <w:p w:rsidR="001C2526" w:rsidRPr="00D63337" w:rsidRDefault="001C2526" w:rsidP="001C2526">
      <w:pPr>
        <w:jc w:val="both"/>
        <w:rPr>
          <w:color w:val="000000"/>
        </w:rPr>
      </w:pPr>
      <w:r w:rsidRPr="00D63337">
        <w:rPr>
          <w:color w:val="000000"/>
        </w:rPr>
        <w:t>3) Приказ Министерства образования и науки РФ от 30.08.2013 № 1015 «Об утверждении Порядка организации и осуществления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1C2526" w:rsidRPr="00D63337" w:rsidRDefault="001C2526" w:rsidP="001C2526">
      <w:pPr>
        <w:jc w:val="both"/>
        <w:rPr>
          <w:color w:val="000000"/>
        </w:rPr>
      </w:pPr>
      <w:r w:rsidRPr="00D63337">
        <w:rPr>
          <w:color w:val="000000"/>
        </w:rPr>
        <w:t>4)Письмо Департамента общего образования Министерства образования и науки РФ от 19.04.2011 № 03-255 «О введении федеральных государственных образовательных стандартов общего образования».</w:t>
      </w:r>
    </w:p>
    <w:p w:rsidR="001C2526" w:rsidRPr="00D63337" w:rsidRDefault="001C2526" w:rsidP="001C2526">
      <w:pPr>
        <w:jc w:val="both"/>
        <w:rPr>
          <w:color w:val="000000"/>
        </w:rPr>
      </w:pPr>
      <w:r w:rsidRPr="00D63337">
        <w:rPr>
          <w:color w:val="000000"/>
        </w:rPr>
        <w:t>5)Постановление Правительства РФ от 05.08.2013 № 661 «Об утверждении Правил разработки, утверждения федеральных государственных образовательных стандартов и внесения в них изменений».</w:t>
      </w:r>
    </w:p>
    <w:p w:rsidR="001C2526" w:rsidRDefault="001C2526" w:rsidP="001C2526">
      <w:pPr>
        <w:ind w:firstLine="540"/>
        <w:jc w:val="both"/>
      </w:pPr>
      <w:r w:rsidRPr="00D63337">
        <w:rPr>
          <w:color w:val="000000"/>
        </w:rPr>
        <w:t xml:space="preserve">6) </w:t>
      </w:r>
      <w:hyperlink r:id="rId9" w:history="1">
        <w:r w:rsidRPr="00D63337">
          <w:rPr>
            <w:color w:val="000000"/>
          </w:rPr>
          <w:t>Приказ Минобрнауки РФ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</w:r>
      </w:hyperlink>
    </w:p>
    <w:p w:rsidR="00923078" w:rsidRDefault="00923078" w:rsidP="001C2526">
      <w:pPr>
        <w:jc w:val="both"/>
      </w:pPr>
    </w:p>
    <w:p w:rsidR="00923078" w:rsidRDefault="00923078" w:rsidP="00923078">
      <w:pPr>
        <w:ind w:left="153"/>
        <w:jc w:val="both"/>
        <w:rPr>
          <w:b/>
        </w:rPr>
      </w:pPr>
      <w:r>
        <w:rPr>
          <w:b/>
        </w:rPr>
        <w:t>Сведения об авторской программе на основании которой разработана рабочая программа.</w:t>
      </w:r>
    </w:p>
    <w:p w:rsidR="00923078" w:rsidRPr="001C2526" w:rsidRDefault="00923078" w:rsidP="001C2526">
      <w:pPr>
        <w:pStyle w:val="4"/>
        <w:ind w:firstLine="709"/>
        <w:jc w:val="both"/>
        <w:rPr>
          <w:b w:val="0"/>
          <w:bCs w:val="0"/>
        </w:rPr>
      </w:pPr>
      <w:r w:rsidRPr="00835EF6">
        <w:rPr>
          <w:b w:val="0"/>
        </w:rPr>
        <w:t xml:space="preserve">Данная </w:t>
      </w:r>
      <w:r w:rsidRPr="00835EF6">
        <w:rPr>
          <w:b w:val="0"/>
          <w:bCs w:val="0"/>
        </w:rPr>
        <w:t xml:space="preserve">рабочая </w:t>
      </w:r>
      <w:r w:rsidRPr="00835EF6">
        <w:rPr>
          <w:b w:val="0"/>
        </w:rPr>
        <w:t>программа</w:t>
      </w:r>
      <w:r w:rsidRPr="00835EF6">
        <w:rPr>
          <w:b w:val="0"/>
          <w:bCs w:val="0"/>
        </w:rPr>
        <w:t>, тематического и поурочного планирования изучения физики в 10 -11 общеобразовательных классах</w:t>
      </w:r>
      <w:r w:rsidRPr="00835EF6">
        <w:rPr>
          <w:b w:val="0"/>
        </w:rPr>
        <w:t xml:space="preserve"> составлена на основе </w:t>
      </w:r>
      <w:r w:rsidRPr="00835EF6">
        <w:rPr>
          <w:b w:val="0"/>
          <w:bCs w:val="0"/>
        </w:rPr>
        <w:t>программы Г.Я. Мякишева для</w:t>
      </w:r>
      <w:r>
        <w:rPr>
          <w:b w:val="0"/>
          <w:bCs w:val="0"/>
        </w:rPr>
        <w:t xml:space="preserve"> общеобразовательных учреждений.</w:t>
      </w:r>
      <w:r w:rsidRPr="00835EF6">
        <w:rPr>
          <w:b w:val="0"/>
          <w:bCs w:val="0"/>
        </w:rPr>
        <w:t xml:space="preserve"> Изучение учебного материала предполагает использование учебника Мякишев Г.Я., Буховцев Б.Б., Сотский Н.Н. «Физика-10», Мякишев Г.Я., Буховцев Б.Б.</w:t>
      </w:r>
      <w:r w:rsidR="001C2526">
        <w:rPr>
          <w:b w:val="0"/>
          <w:bCs w:val="0"/>
        </w:rPr>
        <w:t xml:space="preserve"> Чаругин</w:t>
      </w:r>
      <w:r w:rsidRPr="00835EF6">
        <w:rPr>
          <w:b w:val="0"/>
          <w:bCs w:val="0"/>
        </w:rPr>
        <w:t xml:space="preserve"> «Физика  11». </w:t>
      </w:r>
    </w:p>
    <w:p w:rsidR="00923078" w:rsidRDefault="00923078" w:rsidP="00923078">
      <w:pPr>
        <w:ind w:left="153"/>
        <w:jc w:val="both"/>
        <w:rPr>
          <w:b/>
        </w:rPr>
      </w:pPr>
      <w:r>
        <w:rPr>
          <w:b/>
        </w:rPr>
        <w:t>Информация о внесенных изменениях.</w:t>
      </w:r>
    </w:p>
    <w:p w:rsidR="008F72E9" w:rsidRPr="001C2526" w:rsidRDefault="00923078" w:rsidP="001C2526">
      <w:pPr>
        <w:ind w:firstLine="540"/>
        <w:jc w:val="both"/>
        <w:rPr>
          <w:bCs/>
        </w:rPr>
      </w:pPr>
      <w:r w:rsidRPr="00923078">
        <w:t xml:space="preserve">Данная </w:t>
      </w:r>
      <w:r w:rsidRPr="00923078">
        <w:rPr>
          <w:bCs/>
        </w:rPr>
        <w:t xml:space="preserve">рабочая </w:t>
      </w:r>
      <w:r w:rsidRPr="00923078">
        <w:t>программа</w:t>
      </w:r>
      <w:r w:rsidRPr="00923078">
        <w:rPr>
          <w:bCs/>
        </w:rPr>
        <w:t>, тематического и поурочного планирования изучения физики в 10 -11 общеобразовательных классах</w:t>
      </w:r>
      <w:r w:rsidRPr="00923078">
        <w:t xml:space="preserve"> составлена на основе </w:t>
      </w:r>
      <w:r w:rsidRPr="00923078">
        <w:rPr>
          <w:bCs/>
        </w:rPr>
        <w:t>программы Г.Я. Мякишева для общеобразовательных учреждений без изменения содержания, так как содержит обязательный минимум подготовки учащихся по физике.</w:t>
      </w:r>
      <w:r>
        <w:rPr>
          <w:bCs/>
        </w:rPr>
        <w:t xml:space="preserve"> </w:t>
      </w:r>
    </w:p>
    <w:p w:rsidR="00923078" w:rsidRDefault="00923078" w:rsidP="00923078">
      <w:pPr>
        <w:jc w:val="both"/>
        <w:rPr>
          <w:b/>
        </w:rPr>
      </w:pPr>
      <w:r>
        <w:rPr>
          <w:b/>
        </w:rPr>
        <w:t>Информация о количестве учебных часов.</w:t>
      </w:r>
    </w:p>
    <w:p w:rsidR="00646FA4" w:rsidRDefault="00646FA4" w:rsidP="001C2526">
      <w:pPr>
        <w:keepLines/>
        <w:jc w:val="both"/>
      </w:pPr>
      <w:r>
        <w:t>Да</w:t>
      </w:r>
      <w:r w:rsidR="00923078">
        <w:t>нная программа рассчитана на 136</w:t>
      </w:r>
      <w:r>
        <w:t xml:space="preserve"> часов:</w:t>
      </w:r>
      <w:r w:rsidR="00923078">
        <w:t xml:space="preserve"> 2 часа в неделю в 10 классе (68</w:t>
      </w:r>
      <w:r>
        <w:t xml:space="preserve"> часов), 2 часа в неделю в 11 классе (68 часов). Данный курс обеспечивает обязательный общеобразовательный минимум подготовки учащихся по физике</w:t>
      </w:r>
    </w:p>
    <w:p w:rsidR="0076521C" w:rsidRPr="001F73B0" w:rsidRDefault="00646FA4" w:rsidP="001C2526">
      <w:pPr>
        <w:ind w:firstLine="540"/>
        <w:jc w:val="both"/>
      </w:pPr>
      <w:r>
        <w:t>Годовая учебная нагрузк</w:t>
      </w:r>
      <w:r w:rsidR="00923078">
        <w:t>а в 68</w:t>
      </w:r>
      <w:r>
        <w:t xml:space="preserve"> часов в 10 классе и 68 часов 11 классе  соответствует сан</w:t>
      </w:r>
      <w:r>
        <w:t>и</w:t>
      </w:r>
      <w:r>
        <w:t>тарным и гигиеническим нормам.</w:t>
      </w:r>
      <w:r w:rsidR="0076521C" w:rsidRPr="001F73B0">
        <w:t>.</w:t>
      </w:r>
    </w:p>
    <w:p w:rsidR="00FE7C63" w:rsidRDefault="00FE7C63" w:rsidP="001C2526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Общая характеристика учебного предмета</w:t>
      </w:r>
    </w:p>
    <w:p w:rsidR="00FE7C63" w:rsidRDefault="00FE7C63" w:rsidP="00FE7C63">
      <w:pPr>
        <w:widowControl w:val="0"/>
        <w:autoSpaceDE w:val="0"/>
        <w:autoSpaceDN w:val="0"/>
        <w:adjustRightInd w:val="0"/>
        <w:ind w:firstLine="567"/>
        <w:jc w:val="both"/>
      </w:pPr>
      <w:r>
        <w:t>Физика как наука о наиболее общих законах природы, выступая в качестве  учебного пре</w:t>
      </w:r>
      <w:r>
        <w:t>д</w:t>
      </w:r>
      <w:r>
        <w:t>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</w:t>
      </w:r>
      <w:r>
        <w:t>е</w:t>
      </w:r>
      <w:r>
        <w:t>ресов  школьников в процессе изучения физики основное внимание следует уделять  не п</w:t>
      </w:r>
      <w:r>
        <w:t>е</w:t>
      </w:r>
      <w:r>
        <w:t>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</w:t>
      </w:r>
      <w:r>
        <w:t>е</w:t>
      </w:r>
      <w:r>
        <w:t>нии специального раздела «Физика и методы научного познания»</w:t>
      </w:r>
    </w:p>
    <w:p w:rsidR="00FE7C63" w:rsidRDefault="00FE7C63" w:rsidP="00FE7C63">
      <w:pPr>
        <w:pStyle w:val="af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>
        <w:rPr>
          <w:rFonts w:ascii="Times New Roman" w:hAnsi="Times New Roman"/>
          <w:b/>
          <w:i/>
          <w:sz w:val="24"/>
        </w:rPr>
        <w:t>научным методом познания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sz w:val="24"/>
        </w:rPr>
        <w:t xml:space="preserve"> позволяющим получать объективные знания об окружающем мире</w:t>
      </w:r>
      <w:r>
        <w:rPr>
          <w:rFonts w:ascii="Times New Roman" w:hAnsi="Times New Roman"/>
          <w:i/>
          <w:sz w:val="24"/>
        </w:rPr>
        <w:t>.</w:t>
      </w:r>
    </w:p>
    <w:p w:rsidR="00FE7C63" w:rsidRDefault="00FE7C63" w:rsidP="00FE7C63">
      <w:pPr>
        <w:ind w:firstLine="720"/>
        <w:jc w:val="both"/>
      </w:pPr>
      <w:r>
        <w:t>Знание физических законов необходимо для изучения химии, биологии, физической географии, технологии, ОБЖ.</w:t>
      </w:r>
    </w:p>
    <w:p w:rsidR="00FE7C63" w:rsidRDefault="00FE7C63" w:rsidP="00FE7C63">
      <w:pPr>
        <w:ind w:firstLine="720"/>
        <w:jc w:val="both"/>
      </w:pPr>
      <w:r>
        <w:t>Курс физики в примерной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</w:t>
      </w:r>
      <w:r>
        <w:t>о</w:t>
      </w:r>
      <w:r>
        <w:t>вая физика.</w:t>
      </w:r>
    </w:p>
    <w:p w:rsidR="00FE7C63" w:rsidRDefault="00FE7C63" w:rsidP="00FE7C63">
      <w:pPr>
        <w:ind w:firstLine="708"/>
      </w:pPr>
      <w:r>
        <w:t>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</w:t>
      </w:r>
      <w:r>
        <w:t>е</w:t>
      </w:r>
      <w:r>
        <w:t>ловеку в современной жизни.</w:t>
      </w:r>
    </w:p>
    <w:p w:rsidR="00AA676B" w:rsidRDefault="00AA676B" w:rsidP="00AA676B">
      <w:pPr>
        <w:ind w:firstLine="567"/>
        <w:jc w:val="both"/>
        <w:rPr>
          <w:b/>
        </w:rPr>
      </w:pPr>
      <w:r>
        <w:rPr>
          <w:b/>
        </w:rPr>
        <w:t>Форма организации учебного процесса</w:t>
      </w:r>
    </w:p>
    <w:p w:rsidR="00AA676B" w:rsidRDefault="00AA676B" w:rsidP="00AA676B">
      <w:pPr>
        <w:spacing w:before="120"/>
        <w:ind w:left="426"/>
        <w:jc w:val="both"/>
      </w:pPr>
      <w:r>
        <w:t xml:space="preserve"> классно – урочная система</w:t>
      </w:r>
    </w:p>
    <w:p w:rsidR="00AA676B" w:rsidRDefault="00AA676B" w:rsidP="00AA676B">
      <w:pPr>
        <w:spacing w:before="120"/>
        <w:ind w:left="426"/>
        <w:jc w:val="both"/>
      </w:pPr>
      <w:r>
        <w:t>Технологии обучения – информационно-коммуникативные, учебно-познавательные, проблемно – поисковые, применение мультимедийного материала, решение экспериментальных задач</w:t>
      </w:r>
    </w:p>
    <w:p w:rsidR="00AA676B" w:rsidRDefault="00AA676B" w:rsidP="00AA676B">
      <w:pPr>
        <w:spacing w:before="120"/>
        <w:ind w:left="426"/>
        <w:jc w:val="both"/>
        <w:rPr>
          <w:b/>
        </w:rPr>
      </w:pPr>
      <w:r>
        <w:rPr>
          <w:b/>
        </w:rPr>
        <w:t>Виды и формы контроля</w:t>
      </w:r>
    </w:p>
    <w:p w:rsidR="00AA676B" w:rsidRDefault="00AA676B" w:rsidP="00AA676B">
      <w:pPr>
        <w:spacing w:before="120"/>
        <w:ind w:left="426"/>
        <w:jc w:val="both"/>
      </w:pPr>
      <w:r>
        <w:t>Предварительный, текущий, периодический(рубежный), итоговый.</w:t>
      </w:r>
    </w:p>
    <w:p w:rsidR="008F72E9" w:rsidRPr="007D47D0" w:rsidRDefault="008F72E9" w:rsidP="00FE7C63">
      <w:pPr>
        <w:spacing w:before="120"/>
        <w:jc w:val="both"/>
      </w:pPr>
    </w:p>
    <w:p w:rsidR="00AA676B" w:rsidRDefault="00AA676B" w:rsidP="00AA676B">
      <w:pPr>
        <w:spacing w:before="120"/>
        <w:ind w:left="426"/>
        <w:jc w:val="both"/>
        <w:rPr>
          <w:b/>
        </w:rPr>
      </w:pPr>
      <w:r>
        <w:rPr>
          <w:b/>
        </w:rPr>
        <w:t>Планируемы</w:t>
      </w:r>
      <w:r w:rsidR="008928DC">
        <w:rPr>
          <w:b/>
        </w:rPr>
        <w:t>й уровень подготовки ученика</w:t>
      </w:r>
    </w:p>
    <w:p w:rsidR="00AA676B" w:rsidRDefault="00AA676B" w:rsidP="00AA676B">
      <w:pPr>
        <w:pStyle w:val="1"/>
        <w:ind w:firstLine="567"/>
        <w:rPr>
          <w:szCs w:val="28"/>
        </w:rPr>
      </w:pPr>
    </w:p>
    <w:p w:rsidR="00AA676B" w:rsidRPr="00B1777C" w:rsidRDefault="00AA676B" w:rsidP="00AA676B">
      <w:pPr>
        <w:shd w:val="clear" w:color="auto" w:fill="FFFFFF"/>
        <w:ind w:firstLine="567"/>
        <w:rPr>
          <w:sz w:val="22"/>
          <w:szCs w:val="22"/>
        </w:rPr>
      </w:pPr>
    </w:p>
    <w:p w:rsidR="00AA676B" w:rsidRPr="0033663C" w:rsidRDefault="00AA676B" w:rsidP="00AA676B">
      <w:pPr>
        <w:ind w:firstLine="567"/>
        <w:jc w:val="both"/>
      </w:pPr>
      <w:r w:rsidRPr="0033663C">
        <w:t>В результате изучения физики учащиеся должны:</w:t>
      </w:r>
    </w:p>
    <w:p w:rsidR="00AA676B" w:rsidRPr="00B1777C" w:rsidRDefault="00AA676B" w:rsidP="00AA676B">
      <w:pPr>
        <w:ind w:firstLine="567"/>
        <w:jc w:val="both"/>
        <w:rPr>
          <w:sz w:val="22"/>
          <w:szCs w:val="22"/>
        </w:rPr>
      </w:pPr>
    </w:p>
    <w:p w:rsidR="00AA676B" w:rsidRPr="00B1777C" w:rsidRDefault="00AA676B" w:rsidP="00AA676B">
      <w:pPr>
        <w:ind w:firstLine="567"/>
        <w:jc w:val="both"/>
        <w:rPr>
          <w:b/>
          <w:sz w:val="22"/>
          <w:szCs w:val="22"/>
        </w:rPr>
      </w:pPr>
      <w:r w:rsidRPr="00B1777C">
        <w:rPr>
          <w:b/>
          <w:sz w:val="22"/>
          <w:szCs w:val="22"/>
        </w:rPr>
        <w:t>Знать/понимать:</w:t>
      </w:r>
    </w:p>
    <w:p w:rsidR="00AA676B" w:rsidRPr="0033663C" w:rsidRDefault="00AA676B" w:rsidP="00AA676B">
      <w:pPr>
        <w:numPr>
          <w:ilvl w:val="0"/>
          <w:numId w:val="37"/>
        </w:numPr>
        <w:tabs>
          <w:tab w:val="left" w:pos="851"/>
        </w:tabs>
        <w:ind w:left="0" w:firstLine="567"/>
        <w:jc w:val="both"/>
      </w:pPr>
      <w:r w:rsidRPr="0033663C"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AA676B" w:rsidRPr="0033663C" w:rsidRDefault="00AA676B" w:rsidP="00AA676B">
      <w:pPr>
        <w:numPr>
          <w:ilvl w:val="0"/>
          <w:numId w:val="37"/>
        </w:numPr>
        <w:tabs>
          <w:tab w:val="left" w:pos="851"/>
        </w:tabs>
        <w:ind w:left="0" w:firstLine="567"/>
        <w:jc w:val="both"/>
      </w:pPr>
      <w:r w:rsidRPr="0033663C">
        <w:lastRenderedPageBreak/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AA676B" w:rsidRPr="0033663C" w:rsidRDefault="00AA676B" w:rsidP="00AA676B">
      <w:pPr>
        <w:numPr>
          <w:ilvl w:val="0"/>
          <w:numId w:val="37"/>
        </w:numPr>
        <w:tabs>
          <w:tab w:val="left" w:pos="851"/>
        </w:tabs>
        <w:ind w:left="0" w:firstLine="567"/>
        <w:jc w:val="both"/>
      </w:pPr>
      <w:r w:rsidRPr="0033663C">
        <w:t xml:space="preserve"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AA676B" w:rsidRPr="0033663C" w:rsidRDefault="00AA676B" w:rsidP="00AA676B">
      <w:pPr>
        <w:numPr>
          <w:ilvl w:val="0"/>
          <w:numId w:val="37"/>
        </w:numPr>
        <w:tabs>
          <w:tab w:val="left" w:pos="851"/>
        </w:tabs>
        <w:ind w:left="0" w:firstLine="567"/>
        <w:jc w:val="both"/>
      </w:pPr>
      <w:r w:rsidRPr="0033663C">
        <w:t>вклад российских и зарубежных ученых, оказавших наибольшее влияние на развитие физики.</w:t>
      </w:r>
    </w:p>
    <w:p w:rsidR="00AA676B" w:rsidRPr="0033663C" w:rsidRDefault="00AA676B" w:rsidP="00AA676B">
      <w:pPr>
        <w:ind w:firstLine="567"/>
        <w:jc w:val="both"/>
      </w:pPr>
    </w:p>
    <w:p w:rsidR="00AA676B" w:rsidRPr="0033663C" w:rsidRDefault="00AA676B" w:rsidP="00AA676B">
      <w:pPr>
        <w:ind w:firstLine="567"/>
        <w:jc w:val="both"/>
        <w:rPr>
          <w:b/>
        </w:rPr>
      </w:pPr>
      <w:r w:rsidRPr="0033663C">
        <w:rPr>
          <w:b/>
        </w:rPr>
        <w:t>Уметь:</w:t>
      </w:r>
    </w:p>
    <w:p w:rsidR="00AA676B" w:rsidRPr="0033663C" w:rsidRDefault="00AA676B" w:rsidP="00AA676B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 w:rsidRPr="0033663C"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AA676B" w:rsidRPr="0033663C" w:rsidRDefault="00AA676B" w:rsidP="00AA676B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 w:rsidRPr="0033663C">
        <w:t>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AA676B" w:rsidRPr="0033663C" w:rsidRDefault="00AA676B" w:rsidP="00AA676B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 w:rsidRPr="0033663C"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AA676B" w:rsidRPr="0033663C" w:rsidRDefault="00AA676B" w:rsidP="00AA676B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 w:rsidRPr="0033663C"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</w:r>
    </w:p>
    <w:p w:rsidR="00AA676B" w:rsidRPr="0033663C" w:rsidRDefault="00AA676B" w:rsidP="00AA676B">
      <w:pPr>
        <w:ind w:firstLine="567"/>
        <w:jc w:val="both"/>
      </w:pPr>
    </w:p>
    <w:p w:rsidR="00AA676B" w:rsidRPr="0033663C" w:rsidRDefault="00AA676B" w:rsidP="00AA676B">
      <w:pPr>
        <w:ind w:firstLine="567"/>
        <w:jc w:val="both"/>
        <w:rPr>
          <w:b/>
        </w:rPr>
      </w:pPr>
      <w:r w:rsidRPr="0033663C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AA676B" w:rsidRPr="0033663C" w:rsidRDefault="00AA676B" w:rsidP="00AA676B">
      <w:pPr>
        <w:numPr>
          <w:ilvl w:val="0"/>
          <w:numId w:val="39"/>
        </w:numPr>
        <w:tabs>
          <w:tab w:val="left" w:pos="851"/>
        </w:tabs>
        <w:ind w:left="0" w:firstLine="567"/>
        <w:jc w:val="both"/>
      </w:pPr>
      <w:r w:rsidRPr="0033663C"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AA676B" w:rsidRPr="0033663C" w:rsidRDefault="00AA676B" w:rsidP="00AA676B">
      <w:pPr>
        <w:numPr>
          <w:ilvl w:val="0"/>
          <w:numId w:val="39"/>
        </w:numPr>
        <w:tabs>
          <w:tab w:val="left" w:pos="851"/>
        </w:tabs>
        <w:ind w:left="0" w:firstLine="567"/>
        <w:jc w:val="both"/>
      </w:pPr>
      <w:r w:rsidRPr="0033663C">
        <w:t>оценки влияния на организм человека и другие организмы загрязнения окружающей среды;</w:t>
      </w:r>
    </w:p>
    <w:p w:rsidR="00AA676B" w:rsidRDefault="00AA676B" w:rsidP="00AA676B">
      <w:pPr>
        <w:numPr>
          <w:ilvl w:val="0"/>
          <w:numId w:val="39"/>
        </w:numPr>
        <w:tabs>
          <w:tab w:val="left" w:pos="851"/>
        </w:tabs>
        <w:ind w:left="0" w:firstLine="567"/>
        <w:jc w:val="both"/>
      </w:pPr>
      <w:r w:rsidRPr="0033663C">
        <w:t>рационального природопользования и защиты окружающей среды.</w:t>
      </w:r>
    </w:p>
    <w:p w:rsidR="00AA676B" w:rsidRPr="0033663C" w:rsidRDefault="00AA676B" w:rsidP="00FE7C63">
      <w:pPr>
        <w:ind w:right="57"/>
        <w:jc w:val="both"/>
      </w:pPr>
    </w:p>
    <w:p w:rsidR="00FA0CF8" w:rsidRDefault="00FA0CF8" w:rsidP="00FA0CF8">
      <w:pPr>
        <w:pStyle w:val="21"/>
        <w:ind w:firstLine="0"/>
        <w:jc w:val="center"/>
        <w:rPr>
          <w:b/>
          <w:i/>
          <w:sz w:val="22"/>
        </w:rPr>
      </w:pPr>
    </w:p>
    <w:p w:rsidR="00FA0CF8" w:rsidRDefault="00FA0CF8" w:rsidP="00FA0CF8">
      <w:pPr>
        <w:pStyle w:val="21"/>
        <w:ind w:firstLine="0"/>
        <w:jc w:val="center"/>
        <w:rPr>
          <w:b/>
          <w:i/>
          <w:sz w:val="22"/>
        </w:rPr>
      </w:pPr>
    </w:p>
    <w:p w:rsidR="00AA676B" w:rsidRDefault="00AA676B" w:rsidP="00AA676B">
      <w:pPr>
        <w:pStyle w:val="a3"/>
        <w:spacing w:before="0" w:beforeAutospacing="0" w:after="0" w:afterAutospacing="0"/>
        <w:ind w:firstLine="709"/>
        <w:jc w:val="both"/>
      </w:pPr>
    </w:p>
    <w:p w:rsidR="00154636" w:rsidRDefault="00154636" w:rsidP="00AA676B">
      <w:pPr>
        <w:pStyle w:val="a3"/>
        <w:spacing w:before="0" w:beforeAutospacing="0" w:after="0" w:afterAutospacing="0"/>
        <w:ind w:firstLine="709"/>
        <w:jc w:val="both"/>
      </w:pPr>
    </w:p>
    <w:p w:rsidR="00154636" w:rsidRDefault="00154636" w:rsidP="00AA676B">
      <w:pPr>
        <w:pStyle w:val="a3"/>
        <w:spacing w:before="0" w:beforeAutospacing="0" w:after="0" w:afterAutospacing="0"/>
        <w:ind w:firstLine="709"/>
        <w:jc w:val="both"/>
      </w:pPr>
    </w:p>
    <w:p w:rsidR="00154636" w:rsidRDefault="00154636" w:rsidP="00AA676B">
      <w:pPr>
        <w:pStyle w:val="a3"/>
        <w:spacing w:before="0" w:beforeAutospacing="0" w:after="0" w:afterAutospacing="0"/>
        <w:ind w:firstLine="709"/>
        <w:jc w:val="both"/>
      </w:pPr>
    </w:p>
    <w:p w:rsidR="00154636" w:rsidRDefault="00154636" w:rsidP="00AA676B">
      <w:pPr>
        <w:pStyle w:val="a3"/>
        <w:spacing w:before="0" w:beforeAutospacing="0" w:after="0" w:afterAutospacing="0"/>
        <w:ind w:firstLine="709"/>
        <w:jc w:val="both"/>
      </w:pPr>
    </w:p>
    <w:p w:rsidR="00154636" w:rsidRDefault="00154636" w:rsidP="00AA676B">
      <w:pPr>
        <w:pStyle w:val="a3"/>
        <w:spacing w:before="0" w:beforeAutospacing="0" w:after="0" w:afterAutospacing="0"/>
        <w:ind w:firstLine="709"/>
        <w:jc w:val="both"/>
      </w:pPr>
    </w:p>
    <w:p w:rsidR="00154636" w:rsidRDefault="00154636" w:rsidP="00AA676B">
      <w:pPr>
        <w:pStyle w:val="a3"/>
        <w:spacing w:before="0" w:beforeAutospacing="0" w:after="0" w:afterAutospacing="0"/>
        <w:ind w:firstLine="709"/>
        <w:jc w:val="both"/>
      </w:pPr>
    </w:p>
    <w:p w:rsidR="00AA676B" w:rsidRDefault="00AA676B" w:rsidP="00AA676B">
      <w:pPr>
        <w:shd w:val="clear" w:color="auto" w:fill="FFFFFF"/>
        <w:spacing w:before="19"/>
        <w:rPr>
          <w:b/>
        </w:rPr>
      </w:pPr>
      <w:r w:rsidRPr="007427B8">
        <w:rPr>
          <w:b/>
        </w:rPr>
        <w:t>Учебно - методический комплект по физике:</w:t>
      </w:r>
    </w:p>
    <w:p w:rsidR="008928DC" w:rsidRDefault="008928DC" w:rsidP="00AA676B">
      <w:pPr>
        <w:shd w:val="clear" w:color="auto" w:fill="FFFFFF"/>
        <w:spacing w:before="19"/>
        <w:rPr>
          <w:b/>
        </w:rPr>
      </w:pPr>
    </w:p>
    <w:p w:rsidR="008928DC" w:rsidRDefault="008928DC" w:rsidP="008928D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0"/>
        </w:rPr>
        <w:t>1.    Физика: Учеб. для 10 кл. общеобразоват. учреждений / Г.Я. Мякишев, Б.Б. Буховцев,  Н.Н.</w:t>
      </w:r>
      <w:r>
        <w:rPr>
          <w:i/>
          <w:iCs/>
          <w:color w:val="000000"/>
          <w:szCs w:val="20"/>
        </w:rPr>
        <w:t xml:space="preserve"> </w:t>
      </w:r>
      <w:r>
        <w:rPr>
          <w:color w:val="000000"/>
          <w:szCs w:val="20"/>
        </w:rPr>
        <w:t>Сотский. - 21-е изд. - М.: Просвещение, 2012. - 364с.</w:t>
      </w:r>
    </w:p>
    <w:p w:rsidR="00AA676B" w:rsidRDefault="008928DC" w:rsidP="0033663C">
      <w:pPr>
        <w:spacing w:before="120"/>
        <w:jc w:val="both"/>
        <w:rPr>
          <w:b/>
        </w:rPr>
      </w:pPr>
      <w:r>
        <w:t>2.  Физика: учеб. для 11 кл. общеобразоват. учреждений / Г. Я. Мякишев, Б. Б. Буховцев В.М.Чаругин. — 21-е изд. — М.: Просвещение, 2015. — 398с.</w:t>
      </w:r>
      <w:r>
        <w:br/>
      </w:r>
    </w:p>
    <w:p w:rsidR="008F72E9" w:rsidRDefault="008F72E9" w:rsidP="008F72E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0"/>
        </w:rPr>
        <w:t>3.   Физика. Задачник. 10-11 кл.: Пособие для общеобразоват. учреждений / Рымкевич А. П.   -     7-е изд., стереотип. - М.: Дрофа, 2003. - 192 с.</w:t>
      </w:r>
    </w:p>
    <w:p w:rsidR="00AA676B" w:rsidRPr="00875374" w:rsidRDefault="00AA676B" w:rsidP="00890DB2">
      <w:pPr>
        <w:pStyle w:val="a4"/>
        <w:ind w:firstLine="709"/>
        <w:jc w:val="both"/>
      </w:pPr>
    </w:p>
    <w:p w:rsidR="00A62509" w:rsidRPr="00A62509" w:rsidRDefault="00E948C1" w:rsidP="005454C6">
      <w:pPr>
        <w:ind w:firstLine="709"/>
        <w:jc w:val="both"/>
        <w:rPr>
          <w:lang w:eastAsia="en-US"/>
        </w:rPr>
      </w:pPr>
      <w:r>
        <w:rPr>
          <w:lang w:eastAsia="en-US"/>
        </w:rPr>
        <w:t>Н</w:t>
      </w:r>
      <w:r w:rsidR="005454C6">
        <w:rPr>
          <w:lang w:eastAsia="en-US"/>
        </w:rPr>
        <w:t>аглядност</w:t>
      </w:r>
      <w:r>
        <w:rPr>
          <w:lang w:eastAsia="en-US"/>
        </w:rPr>
        <w:t>ь</w:t>
      </w:r>
      <w:r w:rsidR="00A62509">
        <w:rPr>
          <w:lang w:eastAsia="en-US"/>
        </w:rPr>
        <w:t xml:space="preserve"> </w:t>
      </w:r>
      <w:r w:rsidR="005454C6">
        <w:rPr>
          <w:lang w:eastAsia="en-US"/>
        </w:rPr>
        <w:t>преподавания физики и создани</w:t>
      </w:r>
      <w:r>
        <w:rPr>
          <w:lang w:eastAsia="en-US"/>
        </w:rPr>
        <w:t>е</w:t>
      </w:r>
      <w:r w:rsidR="005454C6">
        <w:rPr>
          <w:lang w:eastAsia="en-US"/>
        </w:rPr>
        <w:t xml:space="preserve"> условий наилучшего понимания учащимися физической сущности изучаемого материала</w:t>
      </w:r>
      <w:r>
        <w:rPr>
          <w:lang w:eastAsia="en-US"/>
        </w:rPr>
        <w:t xml:space="preserve"> возможно через применение демонстрационного эксперимента. Перечень демонстраций необходимых для организации наглядности учебного процесса по каждому разделу указан</w:t>
      </w:r>
      <w:r w:rsidR="005454C6">
        <w:rPr>
          <w:lang w:eastAsia="en-US"/>
        </w:rPr>
        <w:t xml:space="preserve"> в</w:t>
      </w:r>
      <w:r w:rsidR="00A62509">
        <w:rPr>
          <w:lang w:eastAsia="en-US"/>
        </w:rPr>
        <w:t xml:space="preserve"> программе</w:t>
      </w:r>
      <w:r w:rsidR="005454C6">
        <w:rPr>
          <w:lang w:eastAsia="en-US"/>
        </w:rPr>
        <w:t>.</w:t>
      </w:r>
      <w:r w:rsidR="00754179">
        <w:rPr>
          <w:lang w:eastAsia="en-US"/>
        </w:rPr>
        <w:t xml:space="preserve"> </w:t>
      </w:r>
      <w:r w:rsidR="00D91784">
        <w:rPr>
          <w:lang w:eastAsia="en-US"/>
        </w:rPr>
        <w:t>У б</w:t>
      </w:r>
      <w:r w:rsidR="00754179">
        <w:rPr>
          <w:lang w:eastAsia="en-US"/>
        </w:rPr>
        <w:t>ольшинств</w:t>
      </w:r>
      <w:r w:rsidR="00D91784">
        <w:rPr>
          <w:lang w:eastAsia="en-US"/>
        </w:rPr>
        <w:t>а</w:t>
      </w:r>
      <w:r w:rsidR="00754179">
        <w:rPr>
          <w:lang w:eastAsia="en-US"/>
        </w:rPr>
        <w:t xml:space="preserve"> учащихся </w:t>
      </w:r>
      <w:r w:rsidR="00D91784">
        <w:rPr>
          <w:lang w:eastAsia="en-US"/>
        </w:rPr>
        <w:t xml:space="preserve">дома в личном пользовании </w:t>
      </w:r>
      <w:r w:rsidR="00754179">
        <w:rPr>
          <w:lang w:eastAsia="en-US"/>
        </w:rPr>
        <w:t>имеют компьютеры</w:t>
      </w:r>
      <w:r w:rsidR="00C419F9">
        <w:rPr>
          <w:lang w:eastAsia="en-US"/>
        </w:rPr>
        <w:t>,</w:t>
      </w:r>
      <w:r w:rsidR="00754179">
        <w:rPr>
          <w:lang w:eastAsia="en-US"/>
        </w:rPr>
        <w:t xml:space="preserve"> </w:t>
      </w:r>
      <w:r w:rsidR="00C419F9">
        <w:rPr>
          <w:lang w:eastAsia="en-US"/>
        </w:rPr>
        <w:t>что</w:t>
      </w:r>
      <w:r w:rsidR="005454C6">
        <w:rPr>
          <w:lang w:eastAsia="en-US"/>
        </w:rPr>
        <w:t xml:space="preserve"> </w:t>
      </w:r>
      <w:r w:rsidR="00C419F9">
        <w:rPr>
          <w:lang w:eastAsia="en-US"/>
        </w:rPr>
        <w:t>дает возможность р</w:t>
      </w:r>
      <w:r w:rsidR="00754179">
        <w:rPr>
          <w:lang w:eastAsia="en-US"/>
        </w:rPr>
        <w:t>асшир</w:t>
      </w:r>
      <w:r w:rsidR="00D91784">
        <w:rPr>
          <w:lang w:eastAsia="en-US"/>
        </w:rPr>
        <w:t>я</w:t>
      </w:r>
      <w:r w:rsidR="00C419F9">
        <w:rPr>
          <w:lang w:eastAsia="en-US"/>
        </w:rPr>
        <w:t xml:space="preserve">ть </w:t>
      </w:r>
      <w:r w:rsidR="00754179">
        <w:rPr>
          <w:lang w:eastAsia="en-US"/>
        </w:rPr>
        <w:t>понятийн</w:t>
      </w:r>
      <w:r w:rsidR="00C419F9">
        <w:rPr>
          <w:lang w:eastAsia="en-US"/>
        </w:rPr>
        <w:t>ую</w:t>
      </w:r>
      <w:r w:rsidR="00754179">
        <w:rPr>
          <w:lang w:eastAsia="en-US"/>
        </w:rPr>
        <w:t xml:space="preserve"> баз</w:t>
      </w:r>
      <w:r w:rsidR="00C419F9">
        <w:rPr>
          <w:lang w:eastAsia="en-US"/>
        </w:rPr>
        <w:t>у</w:t>
      </w:r>
      <w:r w:rsidR="00754179">
        <w:rPr>
          <w:lang w:eastAsia="en-US"/>
        </w:rPr>
        <w:t xml:space="preserve"> знаний</w:t>
      </w:r>
      <w:r w:rsidR="00C419F9">
        <w:rPr>
          <w:lang w:eastAsia="en-US"/>
        </w:rPr>
        <w:t xml:space="preserve"> </w:t>
      </w:r>
      <w:r w:rsidR="00D91784">
        <w:rPr>
          <w:lang w:eastAsia="en-US"/>
        </w:rPr>
        <w:t xml:space="preserve">учащихся </w:t>
      </w:r>
      <w:r w:rsidR="00C419F9">
        <w:rPr>
          <w:lang w:eastAsia="en-US"/>
        </w:rPr>
        <w:t xml:space="preserve">по различным разделам курса физики. </w:t>
      </w:r>
      <w:r w:rsidR="00875374">
        <w:rPr>
          <w:lang w:eastAsia="en-US"/>
        </w:rPr>
        <w:t xml:space="preserve">Использование обучающих программ расположенных в образовательных Интернет-сайтах  или использование </w:t>
      </w:r>
      <w:r w:rsidR="00875374">
        <w:rPr>
          <w:lang w:val="en-US" w:eastAsia="en-US"/>
        </w:rPr>
        <w:t>CD</w:t>
      </w:r>
      <w:r w:rsidR="00875374">
        <w:rPr>
          <w:lang w:eastAsia="en-US"/>
        </w:rPr>
        <w:t xml:space="preserve"> – дисков с обучающими программами («Живая физика»</w:t>
      </w:r>
      <w:r w:rsidR="006656C7">
        <w:rPr>
          <w:lang w:eastAsia="en-US"/>
        </w:rPr>
        <w:t>, «Открытая физика»</w:t>
      </w:r>
      <w:r w:rsidR="00646FA4">
        <w:rPr>
          <w:lang w:eastAsia="en-US"/>
        </w:rPr>
        <w:t>, «Физика – 10», «Физика – 11»</w:t>
      </w:r>
      <w:r w:rsidR="00875374">
        <w:rPr>
          <w:lang w:eastAsia="en-US"/>
        </w:rPr>
        <w:t xml:space="preserve">.) создает условия для формирования умений проводить виртуальный физический эксперимент.   </w:t>
      </w:r>
    </w:p>
    <w:p w:rsidR="00F81655" w:rsidRDefault="00F81655" w:rsidP="002E6838">
      <w:pPr>
        <w:jc w:val="center"/>
        <w:rPr>
          <w:b/>
          <w:bCs/>
        </w:rPr>
      </w:pPr>
    </w:p>
    <w:p w:rsidR="00C276DD" w:rsidRDefault="00C276DD" w:rsidP="00C276DD">
      <w:pPr>
        <w:jc w:val="center"/>
        <w:rPr>
          <w:b/>
        </w:rPr>
      </w:pPr>
      <w:r>
        <w:rPr>
          <w:b/>
          <w:bCs/>
        </w:rPr>
        <w:t>10 класс</w:t>
      </w:r>
      <w:r w:rsidR="002468C8">
        <w:rPr>
          <w:b/>
          <w:bCs/>
        </w:rPr>
        <w:t>.</w:t>
      </w:r>
      <w:r>
        <w:rPr>
          <w:b/>
          <w:bCs/>
        </w:rPr>
        <w:t xml:space="preserve"> </w:t>
      </w:r>
      <w:r w:rsidR="0033663C">
        <w:rPr>
          <w:b/>
        </w:rPr>
        <w:t>Содержание программы.</w:t>
      </w:r>
    </w:p>
    <w:p w:rsidR="00C276DD" w:rsidRDefault="00C276DD" w:rsidP="00C276DD">
      <w:pPr>
        <w:jc w:val="center"/>
        <w:rPr>
          <w:b/>
        </w:rPr>
      </w:pPr>
      <w:r>
        <w:rPr>
          <w:b/>
        </w:rPr>
        <w:t>(68 часов, 2 часа в неделю)</w:t>
      </w:r>
    </w:p>
    <w:p w:rsidR="008F72E9" w:rsidRDefault="008F72E9" w:rsidP="00C276DD">
      <w:pPr>
        <w:jc w:val="center"/>
        <w:rPr>
          <w:b/>
        </w:rPr>
      </w:pPr>
    </w:p>
    <w:p w:rsidR="008F72E9" w:rsidRPr="001F73B0" w:rsidRDefault="008F72E9" w:rsidP="008F72E9">
      <w:pPr>
        <w:rPr>
          <w:b/>
        </w:rPr>
      </w:pPr>
    </w:p>
    <w:p w:rsidR="00544304" w:rsidRPr="008F72E9" w:rsidRDefault="00544304" w:rsidP="00544304">
      <w:pPr>
        <w:jc w:val="center"/>
        <w:rPr>
          <w:i/>
          <w:u w:val="single"/>
        </w:rPr>
      </w:pPr>
      <w:r w:rsidRPr="008F72E9">
        <w:rPr>
          <w:i/>
          <w:u w:val="single"/>
        </w:rPr>
        <w:t>Физика и методы научного познания. (1час)</w:t>
      </w:r>
    </w:p>
    <w:p w:rsidR="00F81655" w:rsidRDefault="00F81655" w:rsidP="00F81655">
      <w:pPr>
        <w:ind w:firstLine="709"/>
        <w:jc w:val="both"/>
      </w:pPr>
      <w:r w:rsidRPr="00F81655">
        <w:t>Что изучает физика. Физические явления. Наблюдения и опыт</w:t>
      </w:r>
      <w:r>
        <w:t>. Научное мировоззрение.</w:t>
      </w:r>
    </w:p>
    <w:p w:rsidR="00F81655" w:rsidRPr="008F72E9" w:rsidRDefault="00F81655" w:rsidP="00F81655">
      <w:pPr>
        <w:jc w:val="center"/>
        <w:rPr>
          <w:i/>
        </w:rPr>
      </w:pPr>
      <w:r w:rsidRPr="008F72E9">
        <w:rPr>
          <w:i/>
        </w:rPr>
        <w:t>Кинематика (</w:t>
      </w:r>
      <w:r w:rsidR="00544304" w:rsidRPr="008F72E9">
        <w:rPr>
          <w:i/>
        </w:rPr>
        <w:t>9</w:t>
      </w:r>
      <w:r w:rsidRPr="008F72E9">
        <w:rPr>
          <w:i/>
        </w:rPr>
        <w:t xml:space="preserve"> часов)</w:t>
      </w:r>
    </w:p>
    <w:p w:rsidR="00F81655" w:rsidRPr="008A568D" w:rsidRDefault="00F81655" w:rsidP="005B7968">
      <w:pPr>
        <w:ind w:firstLine="709"/>
        <w:jc w:val="both"/>
        <w:rPr>
          <w:i/>
          <w:color w:val="000000"/>
        </w:rPr>
      </w:pPr>
      <w:r w:rsidRPr="005B7968">
        <w:rPr>
          <w:color w:val="000000"/>
        </w:rPr>
        <w:t xml:space="preserve">Механическое движение, виды движений, его характеристики. </w:t>
      </w:r>
      <w:r w:rsidRPr="008A568D">
        <w:rPr>
          <w:i/>
          <w:color w:val="000000"/>
        </w:rPr>
        <w:t xml:space="preserve">Равномерное движение тел. </w:t>
      </w:r>
      <w:r w:rsidRPr="004F4E7B">
        <w:rPr>
          <w:color w:val="000000"/>
        </w:rPr>
        <w:t>Скорость.</w:t>
      </w:r>
      <w:r w:rsidRPr="008A568D">
        <w:rPr>
          <w:i/>
          <w:color w:val="000000"/>
        </w:rPr>
        <w:t xml:space="preserve"> Уравнение равномерного движения. Графики прямолинейного движения.</w:t>
      </w:r>
      <w:r w:rsidRPr="005B7968">
        <w:rPr>
          <w:color w:val="000000"/>
        </w:rPr>
        <w:t xml:space="preserve"> </w:t>
      </w:r>
      <w:r w:rsidRPr="008A568D">
        <w:rPr>
          <w:i/>
          <w:color w:val="000000"/>
        </w:rPr>
        <w:t>Скорость при неравномерном движении</w:t>
      </w:r>
      <w:r w:rsidRPr="005B7968">
        <w:rPr>
          <w:color w:val="000000"/>
        </w:rPr>
        <w:t xml:space="preserve">. Прямолинейное равноускоренное движение. </w:t>
      </w:r>
      <w:r w:rsidRPr="008A568D">
        <w:rPr>
          <w:i/>
          <w:color w:val="000000"/>
        </w:rPr>
        <w:t>Движение тел. Поступательное движение. Материальная точка</w:t>
      </w:r>
      <w:r w:rsidR="005B7968" w:rsidRPr="008A568D">
        <w:rPr>
          <w:i/>
          <w:color w:val="000000"/>
        </w:rPr>
        <w:t>.</w:t>
      </w:r>
    </w:p>
    <w:p w:rsidR="00AB2D94" w:rsidRDefault="00AB2D94" w:rsidP="005B7968">
      <w:pPr>
        <w:ind w:firstLine="709"/>
        <w:jc w:val="both"/>
        <w:rPr>
          <w:b/>
          <w:color w:val="000000"/>
        </w:rPr>
      </w:pPr>
      <w:r w:rsidRPr="00AB2D94">
        <w:rPr>
          <w:b/>
          <w:color w:val="000000"/>
        </w:rPr>
        <w:t>Демонстрации</w:t>
      </w:r>
      <w:r w:rsidRPr="00A808D6">
        <w:rPr>
          <w:color w:val="000000"/>
        </w:rPr>
        <w:t>:</w:t>
      </w:r>
    </w:p>
    <w:p w:rsidR="00AB2D94" w:rsidRDefault="00AB2D94" w:rsidP="00AB2D94">
      <w:pPr>
        <w:numPr>
          <w:ilvl w:val="0"/>
          <w:numId w:val="1"/>
        </w:numPr>
        <w:tabs>
          <w:tab w:val="clear" w:pos="567"/>
          <w:tab w:val="num" w:pos="981"/>
        </w:tabs>
        <w:ind w:firstLine="654"/>
        <w:jc w:val="both"/>
        <w:rPr>
          <w:color w:val="000000"/>
        </w:rPr>
      </w:pPr>
      <w:r w:rsidRPr="00AB2D94">
        <w:rPr>
          <w:color w:val="000000"/>
        </w:rPr>
        <w:t>Относительность движения</w:t>
      </w:r>
      <w:r>
        <w:rPr>
          <w:color w:val="000000"/>
        </w:rPr>
        <w:t>.</w:t>
      </w:r>
    </w:p>
    <w:p w:rsidR="00AB2D94" w:rsidRDefault="00AB2D94" w:rsidP="00AB2D94">
      <w:pPr>
        <w:numPr>
          <w:ilvl w:val="0"/>
          <w:numId w:val="1"/>
        </w:numPr>
        <w:tabs>
          <w:tab w:val="clear" w:pos="567"/>
          <w:tab w:val="num" w:pos="981"/>
        </w:tabs>
        <w:ind w:firstLine="654"/>
        <w:jc w:val="both"/>
        <w:rPr>
          <w:color w:val="000000"/>
        </w:rPr>
      </w:pPr>
      <w:r>
        <w:rPr>
          <w:color w:val="000000"/>
        </w:rPr>
        <w:t>Прямолинейное и криволинейное движение.</w:t>
      </w:r>
    </w:p>
    <w:p w:rsidR="00AB2D94" w:rsidRDefault="00AB2D94" w:rsidP="00AB2D94">
      <w:pPr>
        <w:numPr>
          <w:ilvl w:val="0"/>
          <w:numId w:val="1"/>
        </w:numPr>
        <w:tabs>
          <w:tab w:val="clear" w:pos="567"/>
          <w:tab w:val="num" w:pos="981"/>
        </w:tabs>
        <w:ind w:firstLine="654"/>
        <w:jc w:val="both"/>
        <w:rPr>
          <w:color w:val="000000"/>
        </w:rPr>
      </w:pPr>
      <w:r>
        <w:rPr>
          <w:color w:val="000000"/>
        </w:rPr>
        <w:t>Запись равномерного и равноускоренного движения.</w:t>
      </w:r>
    </w:p>
    <w:p w:rsidR="00AB2D94" w:rsidRDefault="00AB2D94" w:rsidP="00AB2D94">
      <w:pPr>
        <w:numPr>
          <w:ilvl w:val="0"/>
          <w:numId w:val="1"/>
        </w:numPr>
        <w:tabs>
          <w:tab w:val="clear" w:pos="567"/>
          <w:tab w:val="num" w:pos="981"/>
        </w:tabs>
        <w:ind w:firstLine="654"/>
        <w:jc w:val="both"/>
        <w:rPr>
          <w:color w:val="000000"/>
        </w:rPr>
      </w:pPr>
      <w:r>
        <w:rPr>
          <w:color w:val="000000"/>
        </w:rPr>
        <w:t>Падение тел в воздухе и безвоздушном пространстве (трубки Ньютона)</w:t>
      </w:r>
    </w:p>
    <w:p w:rsidR="00AB2D94" w:rsidRPr="00715ECF" w:rsidRDefault="00AB2D94" w:rsidP="00AB2D94">
      <w:pPr>
        <w:numPr>
          <w:ilvl w:val="0"/>
          <w:numId w:val="1"/>
        </w:numPr>
        <w:tabs>
          <w:tab w:val="clear" w:pos="567"/>
          <w:tab w:val="num" w:pos="981"/>
        </w:tabs>
        <w:ind w:firstLine="654"/>
        <w:jc w:val="both"/>
      </w:pPr>
      <w:r>
        <w:rPr>
          <w:color w:val="000000"/>
        </w:rPr>
        <w:lastRenderedPageBreak/>
        <w:t>Направление скорости при движении тела по окружности</w:t>
      </w:r>
      <w:r w:rsidR="00D67157">
        <w:rPr>
          <w:color w:val="000000"/>
        </w:rPr>
        <w:t>.</w:t>
      </w:r>
    </w:p>
    <w:p w:rsidR="00715ECF" w:rsidRPr="00D67157" w:rsidRDefault="00715ECF" w:rsidP="00715ECF">
      <w:pPr>
        <w:jc w:val="both"/>
      </w:pPr>
    </w:p>
    <w:p w:rsidR="0061329E" w:rsidRPr="004500D9" w:rsidRDefault="0061329E" w:rsidP="0061329E">
      <w:pPr>
        <w:ind w:firstLine="709"/>
        <w:jc w:val="both"/>
      </w:pPr>
      <w:r w:rsidRPr="0037443F">
        <w:rPr>
          <w:bCs/>
          <w:i/>
          <w:u w:val="single"/>
        </w:rPr>
        <w:t>Знать</w:t>
      </w:r>
      <w:r w:rsidRPr="004500D9">
        <w:rPr>
          <w:bCs/>
        </w:rPr>
        <w:t>:</w:t>
      </w:r>
      <w:r>
        <w:rPr>
          <w:bCs/>
        </w:rPr>
        <w:t xml:space="preserve"> </w:t>
      </w:r>
      <w:r w:rsidR="006059BC">
        <w:t>п</w:t>
      </w:r>
      <w:r w:rsidRPr="004500D9">
        <w:t>онятия: материальная точка, относительность механического движения, путь, перемещение, мгновенная скорость, ускорение, амплитуда, период, частота колебаний.</w:t>
      </w:r>
    </w:p>
    <w:p w:rsidR="008F72E9" w:rsidRPr="008F72E9" w:rsidRDefault="0061329E" w:rsidP="008F72E9">
      <w:pPr>
        <w:ind w:firstLine="709"/>
        <w:jc w:val="both"/>
      </w:pPr>
      <w:r w:rsidRPr="008F72E9">
        <w:rPr>
          <w:u w:val="single"/>
        </w:rPr>
        <w:t>Уметь</w:t>
      </w:r>
      <w:r w:rsidRPr="008F72E9">
        <w:t xml:space="preserve">: </w:t>
      </w:r>
      <w:r w:rsidR="006059BC" w:rsidRPr="008F72E9">
        <w:t>п</w:t>
      </w:r>
      <w:r w:rsidRPr="008F72E9">
        <w:t>ользоваться секундомером. Измерять и вычислять физические величины</w:t>
      </w:r>
      <w:r w:rsidRPr="004500D9">
        <w:t xml:space="preserve"> (время, расстояние, скорость, ускорение). Читать и строить графики, выражающие зависимость кинематических величин от времени, при равномерном и равноускоренном движениях. Решать простейшие задачи на определение скорости, ускорения, пути и перемещения при равноускоренном движении, скорости и ускорения при движении тела по окружности с постоянной по модулю скоростью</w:t>
      </w:r>
      <w:r w:rsidRPr="004500D9">
        <w:rPr>
          <w:bCs/>
        </w:rPr>
        <w:t xml:space="preserve">. </w:t>
      </w:r>
      <w:r w:rsidRPr="004500D9">
        <w:t xml:space="preserve">Изображать на чертеже при решении задач направления векторов скорости, ускорения. Рассчитывать тормозной путь. </w:t>
      </w:r>
      <w:r w:rsidR="00D471FE">
        <w:t>Оценивать и анализировать информацию по теме «Кинематика» содержащуюся в сообщениях СМИ, Интернете, на</w:t>
      </w:r>
      <w:r w:rsidR="008F72E9">
        <w:t>учно-популярных статьях.</w:t>
      </w:r>
    </w:p>
    <w:p w:rsidR="00F046F3" w:rsidRDefault="00F046F3" w:rsidP="005B7968">
      <w:pPr>
        <w:jc w:val="center"/>
        <w:rPr>
          <w:b/>
        </w:rPr>
      </w:pPr>
    </w:p>
    <w:p w:rsidR="00F81655" w:rsidRDefault="005B7968" w:rsidP="005B7968">
      <w:pPr>
        <w:jc w:val="center"/>
        <w:rPr>
          <w:i/>
          <w:u w:val="single"/>
        </w:rPr>
      </w:pPr>
      <w:r w:rsidRPr="008F72E9">
        <w:rPr>
          <w:i/>
          <w:u w:val="single"/>
        </w:rPr>
        <w:t>Динамика (1</w:t>
      </w:r>
      <w:r w:rsidR="00544304" w:rsidRPr="008F72E9">
        <w:rPr>
          <w:i/>
          <w:u w:val="single"/>
        </w:rPr>
        <w:t>4</w:t>
      </w:r>
      <w:r w:rsidRPr="008F72E9">
        <w:rPr>
          <w:i/>
          <w:u w:val="single"/>
        </w:rPr>
        <w:t xml:space="preserve"> часов)</w:t>
      </w:r>
    </w:p>
    <w:p w:rsidR="008F72E9" w:rsidRPr="008F72E9" w:rsidRDefault="008F72E9" w:rsidP="005B7968">
      <w:pPr>
        <w:jc w:val="center"/>
        <w:rPr>
          <w:i/>
          <w:u w:val="single"/>
        </w:rPr>
      </w:pPr>
    </w:p>
    <w:p w:rsidR="005B7968" w:rsidRPr="005B7968" w:rsidRDefault="005B7968" w:rsidP="005B7968">
      <w:pPr>
        <w:ind w:firstLine="709"/>
        <w:jc w:val="both"/>
      </w:pPr>
      <w:r w:rsidRPr="004F4E7B">
        <w:rPr>
          <w:i/>
          <w:color w:val="000000"/>
        </w:rPr>
        <w:t xml:space="preserve">Взаимодействие тел в природе. Явление инерции. </w:t>
      </w:r>
      <w:r w:rsidRPr="004F4E7B">
        <w:rPr>
          <w:i/>
          <w:color w:val="000000"/>
          <w:lang w:val="en-US"/>
        </w:rPr>
        <w:t>I</w:t>
      </w:r>
      <w:r w:rsidRPr="004F4E7B">
        <w:rPr>
          <w:i/>
          <w:color w:val="000000"/>
        </w:rPr>
        <w:t xml:space="preserve"> закон Ньютона. Инерциальные системы отсчета. </w:t>
      </w:r>
      <w:r w:rsidRPr="004F4E7B">
        <w:rPr>
          <w:i/>
        </w:rPr>
        <w:t xml:space="preserve">Понятие силы – как меры взаимодействия тел. </w:t>
      </w:r>
      <w:r w:rsidRPr="004F4E7B">
        <w:rPr>
          <w:i/>
          <w:color w:val="000000"/>
          <w:lang w:val="en-US"/>
        </w:rPr>
        <w:t>II</w:t>
      </w:r>
      <w:r w:rsidRPr="004F4E7B">
        <w:rPr>
          <w:i/>
          <w:color w:val="000000"/>
        </w:rPr>
        <w:t xml:space="preserve"> закон Ньютона. III закон Ньютона</w:t>
      </w:r>
      <w:r w:rsidRPr="005B7968">
        <w:rPr>
          <w:color w:val="000000"/>
        </w:rPr>
        <w:t>.</w:t>
      </w:r>
      <w:r>
        <w:rPr>
          <w:color w:val="000000"/>
        </w:rPr>
        <w:t xml:space="preserve"> </w:t>
      </w:r>
      <w:r w:rsidRPr="005B7968">
        <w:rPr>
          <w:color w:val="000000"/>
        </w:rPr>
        <w:t>Принцип относительности Галилея.</w:t>
      </w:r>
      <w:r>
        <w:rPr>
          <w:color w:val="000000"/>
        </w:rPr>
        <w:t xml:space="preserve"> </w:t>
      </w:r>
      <w:r w:rsidRPr="004F4E7B">
        <w:rPr>
          <w:i/>
          <w:color w:val="000000"/>
        </w:rPr>
        <w:t>Явление тяготения. Гравитационные силы</w:t>
      </w:r>
      <w:r w:rsidRPr="005B7968">
        <w:rPr>
          <w:color w:val="000000"/>
        </w:rPr>
        <w:t>.</w:t>
      </w:r>
      <w:r>
        <w:rPr>
          <w:color w:val="000000"/>
        </w:rPr>
        <w:t xml:space="preserve"> </w:t>
      </w:r>
      <w:r w:rsidRPr="005B7968">
        <w:rPr>
          <w:color w:val="000000"/>
        </w:rPr>
        <w:t>Закон всемирного тяготения.</w:t>
      </w:r>
      <w:r>
        <w:rPr>
          <w:color w:val="000000"/>
        </w:rPr>
        <w:t xml:space="preserve"> </w:t>
      </w:r>
      <w:r w:rsidRPr="005B7968">
        <w:rPr>
          <w:color w:val="000000"/>
        </w:rPr>
        <w:t xml:space="preserve">Первая космическая скорость. </w:t>
      </w:r>
      <w:r w:rsidRPr="004F4E7B">
        <w:rPr>
          <w:i/>
          <w:color w:val="000000"/>
        </w:rPr>
        <w:t>Вес тела. Невесомость и перегрузки</w:t>
      </w:r>
      <w:r w:rsidRPr="005B7968">
        <w:rPr>
          <w:color w:val="000000"/>
        </w:rPr>
        <w:t>.</w:t>
      </w:r>
      <w:r>
        <w:rPr>
          <w:color w:val="000000"/>
        </w:rPr>
        <w:t xml:space="preserve"> </w:t>
      </w:r>
      <w:r w:rsidRPr="004F4E7B">
        <w:rPr>
          <w:i/>
        </w:rPr>
        <w:t>Деформация и сила упругости. Закон Гука. Силы трения</w:t>
      </w:r>
      <w:r>
        <w:t xml:space="preserve">. </w:t>
      </w:r>
      <w:r w:rsidRPr="005B7968">
        <w:rPr>
          <w:color w:val="000000"/>
        </w:rPr>
        <w:t>Импульс</w:t>
      </w:r>
      <w:r w:rsidR="004F4E7B">
        <w:rPr>
          <w:color w:val="000000"/>
        </w:rPr>
        <w:t xml:space="preserve"> тела</w:t>
      </w:r>
      <w:r w:rsidRPr="005B7968">
        <w:rPr>
          <w:color w:val="000000"/>
        </w:rPr>
        <w:t xml:space="preserve"> и импульс силы. Закон сохранения импульса.</w:t>
      </w:r>
      <w:r>
        <w:rPr>
          <w:color w:val="000000"/>
        </w:rPr>
        <w:t xml:space="preserve"> </w:t>
      </w:r>
      <w:r w:rsidRPr="004F4E7B">
        <w:rPr>
          <w:i/>
          <w:color w:val="000000"/>
        </w:rPr>
        <w:t>Реактивное движение</w:t>
      </w:r>
      <w:r w:rsidRPr="005B7968">
        <w:rPr>
          <w:color w:val="000000"/>
        </w:rPr>
        <w:t xml:space="preserve">. Работа </w:t>
      </w:r>
      <w:r>
        <w:rPr>
          <w:color w:val="000000"/>
        </w:rPr>
        <w:t>силы. Механическая энергия тела (</w:t>
      </w:r>
      <w:r w:rsidRPr="005B7968">
        <w:rPr>
          <w:color w:val="000000"/>
        </w:rPr>
        <w:t>потенциальная и кинетическая</w:t>
      </w:r>
      <w:r>
        <w:rPr>
          <w:color w:val="000000"/>
        </w:rPr>
        <w:t xml:space="preserve">). </w:t>
      </w:r>
      <w:r w:rsidRPr="005B7968">
        <w:rPr>
          <w:color w:val="000000"/>
        </w:rPr>
        <w:t>Закон сохранения и превращения энергии в механики.</w:t>
      </w:r>
    </w:p>
    <w:p w:rsidR="005B7968" w:rsidRDefault="005B7968" w:rsidP="005B7968">
      <w:pPr>
        <w:ind w:firstLine="709"/>
        <w:jc w:val="both"/>
        <w:rPr>
          <w:color w:val="000000"/>
        </w:rPr>
      </w:pPr>
      <w:r w:rsidRPr="005B7968">
        <w:rPr>
          <w:b/>
          <w:bCs/>
          <w:i/>
          <w:iCs/>
          <w:color w:val="000000"/>
        </w:rPr>
        <w:t>Лабораторная работа №1</w:t>
      </w:r>
      <w:r w:rsidRPr="005B7968">
        <w:rPr>
          <w:color w:val="000000"/>
        </w:rPr>
        <w:t xml:space="preserve"> «Изучение закона сохранения механической энергии».</w:t>
      </w:r>
    </w:p>
    <w:p w:rsidR="00D67157" w:rsidRDefault="00D67157" w:rsidP="005B7968">
      <w:pPr>
        <w:ind w:firstLine="709"/>
        <w:jc w:val="both"/>
        <w:rPr>
          <w:b/>
          <w:color w:val="000000"/>
        </w:rPr>
      </w:pPr>
      <w:r w:rsidRPr="00D67157">
        <w:rPr>
          <w:b/>
          <w:color w:val="000000"/>
        </w:rPr>
        <w:t>Демонстрации</w:t>
      </w:r>
      <w:r w:rsidRPr="00A808D6">
        <w:rPr>
          <w:color w:val="000000"/>
        </w:rPr>
        <w:t>:</w:t>
      </w:r>
    </w:p>
    <w:p w:rsidR="00D67157" w:rsidRDefault="00D67157" w:rsidP="00406E87">
      <w:pPr>
        <w:numPr>
          <w:ilvl w:val="0"/>
          <w:numId w:val="4"/>
        </w:numPr>
        <w:tabs>
          <w:tab w:val="clear" w:pos="567"/>
          <w:tab w:val="num" w:pos="1090"/>
        </w:tabs>
        <w:ind w:firstLine="654"/>
        <w:jc w:val="both"/>
        <w:rPr>
          <w:color w:val="000000"/>
        </w:rPr>
      </w:pPr>
      <w:r w:rsidRPr="00D67157">
        <w:rPr>
          <w:color w:val="000000"/>
        </w:rPr>
        <w:t>Проявление инерции</w:t>
      </w:r>
      <w:r>
        <w:rPr>
          <w:color w:val="000000"/>
        </w:rPr>
        <w:t>.</w:t>
      </w:r>
    </w:p>
    <w:p w:rsidR="00D67157" w:rsidRDefault="00D67157" w:rsidP="00406E87">
      <w:pPr>
        <w:numPr>
          <w:ilvl w:val="0"/>
          <w:numId w:val="4"/>
        </w:numPr>
        <w:tabs>
          <w:tab w:val="clear" w:pos="567"/>
          <w:tab w:val="num" w:pos="1090"/>
        </w:tabs>
        <w:ind w:firstLine="654"/>
        <w:jc w:val="both"/>
        <w:rPr>
          <w:color w:val="000000"/>
        </w:rPr>
      </w:pPr>
      <w:r>
        <w:rPr>
          <w:color w:val="000000"/>
        </w:rPr>
        <w:t>Сравнение массы тел.</w:t>
      </w:r>
    </w:p>
    <w:p w:rsidR="00D67157" w:rsidRDefault="00D67157" w:rsidP="00406E87">
      <w:pPr>
        <w:numPr>
          <w:ilvl w:val="0"/>
          <w:numId w:val="4"/>
        </w:numPr>
        <w:tabs>
          <w:tab w:val="clear" w:pos="567"/>
          <w:tab w:val="num" w:pos="1090"/>
        </w:tabs>
        <w:ind w:firstLine="654"/>
        <w:jc w:val="both"/>
        <w:rPr>
          <w:color w:val="000000"/>
        </w:rPr>
      </w:pPr>
      <w:r>
        <w:rPr>
          <w:color w:val="000000"/>
        </w:rPr>
        <w:t>Второй закон Ньютона</w:t>
      </w:r>
    </w:p>
    <w:p w:rsidR="00D67157" w:rsidRDefault="00D67157" w:rsidP="00406E87">
      <w:pPr>
        <w:numPr>
          <w:ilvl w:val="0"/>
          <w:numId w:val="4"/>
        </w:numPr>
        <w:tabs>
          <w:tab w:val="clear" w:pos="567"/>
          <w:tab w:val="num" w:pos="1090"/>
        </w:tabs>
        <w:ind w:firstLine="654"/>
        <w:jc w:val="both"/>
        <w:rPr>
          <w:color w:val="000000"/>
        </w:rPr>
      </w:pPr>
      <w:r>
        <w:rPr>
          <w:color w:val="000000"/>
        </w:rPr>
        <w:t>Третий закон Ньютона</w:t>
      </w:r>
    </w:p>
    <w:p w:rsidR="00D67157" w:rsidRDefault="00D67157" w:rsidP="00406E87">
      <w:pPr>
        <w:numPr>
          <w:ilvl w:val="0"/>
          <w:numId w:val="4"/>
        </w:numPr>
        <w:tabs>
          <w:tab w:val="clear" w:pos="567"/>
          <w:tab w:val="num" w:pos="1090"/>
        </w:tabs>
        <w:ind w:firstLine="654"/>
        <w:jc w:val="both"/>
        <w:rPr>
          <w:color w:val="000000"/>
        </w:rPr>
      </w:pPr>
      <w:r>
        <w:rPr>
          <w:color w:val="000000"/>
        </w:rPr>
        <w:t>Вес тела при ускоренном подъеме и падении тела.</w:t>
      </w:r>
    </w:p>
    <w:p w:rsidR="00D67157" w:rsidRDefault="00D67157" w:rsidP="00406E87">
      <w:pPr>
        <w:numPr>
          <w:ilvl w:val="0"/>
          <w:numId w:val="4"/>
        </w:numPr>
        <w:tabs>
          <w:tab w:val="clear" w:pos="567"/>
          <w:tab w:val="num" w:pos="1090"/>
        </w:tabs>
        <w:ind w:firstLine="654"/>
        <w:jc w:val="both"/>
        <w:rPr>
          <w:color w:val="000000"/>
        </w:rPr>
      </w:pPr>
      <w:r>
        <w:rPr>
          <w:color w:val="000000"/>
        </w:rPr>
        <w:t>Невесомость.</w:t>
      </w:r>
    </w:p>
    <w:p w:rsidR="00D67157" w:rsidRDefault="00D67157" w:rsidP="00406E87">
      <w:pPr>
        <w:numPr>
          <w:ilvl w:val="0"/>
          <w:numId w:val="4"/>
        </w:numPr>
        <w:tabs>
          <w:tab w:val="clear" w:pos="567"/>
          <w:tab w:val="num" w:pos="1090"/>
        </w:tabs>
        <w:ind w:firstLine="654"/>
        <w:jc w:val="both"/>
        <w:rPr>
          <w:color w:val="000000"/>
        </w:rPr>
      </w:pPr>
      <w:r>
        <w:rPr>
          <w:color w:val="000000"/>
        </w:rPr>
        <w:t>Зависимость силы упругости от величины деформации.</w:t>
      </w:r>
    </w:p>
    <w:p w:rsidR="00D67157" w:rsidRDefault="00D67157" w:rsidP="00406E87">
      <w:pPr>
        <w:numPr>
          <w:ilvl w:val="0"/>
          <w:numId w:val="4"/>
        </w:numPr>
        <w:tabs>
          <w:tab w:val="clear" w:pos="567"/>
          <w:tab w:val="num" w:pos="1090"/>
        </w:tabs>
        <w:ind w:firstLine="654"/>
        <w:jc w:val="both"/>
        <w:rPr>
          <w:color w:val="000000"/>
        </w:rPr>
      </w:pPr>
      <w:r>
        <w:rPr>
          <w:color w:val="000000"/>
        </w:rPr>
        <w:t>Силы трения покоя, скольжения и качения.</w:t>
      </w:r>
    </w:p>
    <w:p w:rsidR="00D67157" w:rsidRDefault="00D67157" w:rsidP="00406E87">
      <w:pPr>
        <w:numPr>
          <w:ilvl w:val="0"/>
          <w:numId w:val="4"/>
        </w:numPr>
        <w:tabs>
          <w:tab w:val="clear" w:pos="567"/>
          <w:tab w:val="num" w:pos="1090"/>
        </w:tabs>
        <w:ind w:firstLine="654"/>
        <w:jc w:val="both"/>
        <w:rPr>
          <w:color w:val="000000"/>
        </w:rPr>
      </w:pPr>
      <w:r>
        <w:rPr>
          <w:color w:val="000000"/>
        </w:rPr>
        <w:t>Закон сохранения импульса.</w:t>
      </w:r>
    </w:p>
    <w:p w:rsidR="00D67157" w:rsidRDefault="00D67157" w:rsidP="00406E87">
      <w:pPr>
        <w:numPr>
          <w:ilvl w:val="0"/>
          <w:numId w:val="4"/>
        </w:numPr>
        <w:tabs>
          <w:tab w:val="clear" w:pos="567"/>
          <w:tab w:val="num" w:pos="1090"/>
        </w:tabs>
        <w:ind w:firstLine="654"/>
        <w:jc w:val="both"/>
        <w:rPr>
          <w:color w:val="000000"/>
        </w:rPr>
      </w:pPr>
      <w:r>
        <w:rPr>
          <w:color w:val="000000"/>
        </w:rPr>
        <w:t>Реактивное движение.</w:t>
      </w:r>
    </w:p>
    <w:p w:rsidR="00D67157" w:rsidRDefault="00406E87" w:rsidP="00406E87">
      <w:pPr>
        <w:numPr>
          <w:ilvl w:val="0"/>
          <w:numId w:val="4"/>
        </w:numPr>
        <w:tabs>
          <w:tab w:val="clear" w:pos="567"/>
          <w:tab w:val="num" w:pos="1090"/>
        </w:tabs>
        <w:ind w:firstLine="654"/>
        <w:jc w:val="both"/>
        <w:rPr>
          <w:color w:val="000000"/>
        </w:rPr>
      </w:pPr>
      <w:r>
        <w:rPr>
          <w:color w:val="000000"/>
        </w:rPr>
        <w:t>Изменение энергии тела при совершении работы.</w:t>
      </w:r>
    </w:p>
    <w:p w:rsidR="00406E87" w:rsidRDefault="00406E87" w:rsidP="00406E87">
      <w:pPr>
        <w:numPr>
          <w:ilvl w:val="0"/>
          <w:numId w:val="4"/>
        </w:numPr>
        <w:tabs>
          <w:tab w:val="clear" w:pos="567"/>
          <w:tab w:val="num" w:pos="1090"/>
        </w:tabs>
        <w:ind w:firstLine="654"/>
        <w:jc w:val="both"/>
        <w:rPr>
          <w:color w:val="000000"/>
        </w:rPr>
      </w:pPr>
      <w:r>
        <w:rPr>
          <w:color w:val="000000"/>
        </w:rPr>
        <w:t>Переход потенциальной энергии тела в кинетическую.</w:t>
      </w:r>
    </w:p>
    <w:p w:rsidR="00715ECF" w:rsidRDefault="00715ECF" w:rsidP="00715ECF">
      <w:pPr>
        <w:ind w:firstLine="709"/>
        <w:jc w:val="both"/>
        <w:rPr>
          <w:b/>
          <w:bCs/>
        </w:rPr>
      </w:pPr>
      <w:r w:rsidRPr="0037443F">
        <w:rPr>
          <w:bCs/>
          <w:i/>
          <w:u w:val="single"/>
        </w:rPr>
        <w:lastRenderedPageBreak/>
        <w:t>Знать</w:t>
      </w:r>
      <w:r w:rsidRPr="004500D9">
        <w:rPr>
          <w:bCs/>
        </w:rPr>
        <w:t>:</w:t>
      </w:r>
      <w:r>
        <w:rPr>
          <w:bCs/>
        </w:rPr>
        <w:t xml:space="preserve"> </w:t>
      </w:r>
      <w:r w:rsidR="006059BC">
        <w:rPr>
          <w:bCs/>
        </w:rPr>
        <w:t xml:space="preserve">понятия: </w:t>
      </w:r>
      <w:r w:rsidRPr="004500D9">
        <w:t>масса, сила (сила тяжести, сила трения, сила упругости), вес, невесомость, импульс, инерциальная система отсчета, работа силы, потенциальная и кинетическая энергия,</w:t>
      </w:r>
    </w:p>
    <w:p w:rsidR="00715ECF" w:rsidRPr="004500D9" w:rsidRDefault="00715ECF" w:rsidP="00715ECF">
      <w:pPr>
        <w:pStyle w:val="a3"/>
        <w:spacing w:before="0" w:beforeAutospacing="0" w:after="0" w:afterAutospacing="0"/>
        <w:ind w:firstLine="709"/>
        <w:jc w:val="both"/>
      </w:pPr>
      <w:r w:rsidRPr="004500D9">
        <w:t xml:space="preserve">Законы и принципы: Законы Ньютона, принцип относительности Галилея, закон всемирного тяготения, закон Гука, зависимость силы трения скольжения от силы давления, закон сохранения импульса, закон сохранения и превращения энергии. </w:t>
      </w:r>
    </w:p>
    <w:p w:rsidR="00715ECF" w:rsidRDefault="00715ECF" w:rsidP="00715ECF">
      <w:pPr>
        <w:pStyle w:val="a3"/>
        <w:spacing w:before="0" w:beforeAutospacing="0" w:after="0" w:afterAutospacing="0"/>
        <w:ind w:firstLine="709"/>
        <w:jc w:val="both"/>
      </w:pPr>
      <w:r w:rsidRPr="004500D9">
        <w:t xml:space="preserve">Практическое применение: движение искусственных спутников под действием силы тяжести, реактивное движение, устройство ракеты, </w:t>
      </w:r>
      <w:r w:rsidRPr="00715ECF">
        <w:rPr>
          <w:bCs/>
        </w:rPr>
        <w:t xml:space="preserve">КПД </w:t>
      </w:r>
      <w:r w:rsidRPr="004500D9">
        <w:t>машин и механизмов.</w:t>
      </w:r>
    </w:p>
    <w:p w:rsidR="00D471FE" w:rsidRDefault="00715ECF" w:rsidP="00D471FE">
      <w:pPr>
        <w:ind w:firstLine="709"/>
        <w:jc w:val="both"/>
        <w:rPr>
          <w:b/>
          <w:bCs/>
        </w:rPr>
      </w:pPr>
      <w:r w:rsidRPr="0037443F">
        <w:rPr>
          <w:i/>
          <w:u w:val="single"/>
        </w:rPr>
        <w:t>Уметь</w:t>
      </w:r>
      <w:r w:rsidRPr="004500D9">
        <w:t>:</w:t>
      </w:r>
      <w:r>
        <w:t xml:space="preserve"> </w:t>
      </w:r>
      <w:r w:rsidR="006059BC">
        <w:t>и</w:t>
      </w:r>
      <w:r w:rsidRPr="004500D9">
        <w:t xml:space="preserve">змерять и вычислять физические величины (массу, силу, жесткость, коэффициент трения, импульс, работу, мощность, </w:t>
      </w:r>
      <w:r w:rsidRPr="004500D9">
        <w:rPr>
          <w:bCs/>
        </w:rPr>
        <w:t xml:space="preserve">КПД </w:t>
      </w:r>
      <w:r w:rsidRPr="004500D9">
        <w:t>механизмов,). Читать и строить графики, выражающие зависимость силы упругости от деформации.</w:t>
      </w:r>
      <w:r w:rsidRPr="00715ECF">
        <w:t xml:space="preserve"> </w:t>
      </w:r>
      <w:r w:rsidRPr="004500D9">
        <w:t xml:space="preserve">Решать простейшие задачи на определение массы, силы, импульса, работы, мощности, энергии, </w:t>
      </w:r>
      <w:r w:rsidRPr="004500D9">
        <w:rPr>
          <w:bCs/>
        </w:rPr>
        <w:t xml:space="preserve">КПД. </w:t>
      </w:r>
      <w:r w:rsidRPr="004500D9">
        <w:t>Изображать на чертеже при решении задач направления векторов ускорения, силы</w:t>
      </w:r>
      <w:r>
        <w:t>,</w:t>
      </w:r>
      <w:r w:rsidRPr="004500D9">
        <w:t xml:space="preserve"> импульса тела. Рассчитывать силы, действующие на летчика, выводящего самолет из пикирования, и на движущийся автомобиль в верхней точке выпуклого моста; определять скорость ракеты, вагона при автосцепке с использованием закона сохранения импульса, а также скорость тела при свободном падении с использованием закона сохранения механической энергии. </w:t>
      </w:r>
      <w:r w:rsidR="00D471FE">
        <w:t xml:space="preserve">Оценивать и анализировать информацию по теме «Динамика» содержащуюся в сообщениях СМИ, Интернете, научно-популярных статьях. </w:t>
      </w:r>
    </w:p>
    <w:p w:rsidR="00715ECF" w:rsidRPr="008F72E9" w:rsidRDefault="00715ECF" w:rsidP="00715ECF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5B7968" w:rsidRDefault="005B7968" w:rsidP="005B7968">
      <w:pPr>
        <w:jc w:val="center"/>
        <w:rPr>
          <w:bCs/>
          <w:i/>
          <w:u w:val="single"/>
        </w:rPr>
      </w:pPr>
      <w:r w:rsidRPr="008F72E9">
        <w:rPr>
          <w:bCs/>
          <w:i/>
          <w:u w:val="single"/>
        </w:rPr>
        <w:t>Основы молекулярно-кинетической тео</w:t>
      </w:r>
      <w:r w:rsidRPr="008F72E9">
        <w:rPr>
          <w:bCs/>
          <w:i/>
          <w:u w:val="single"/>
        </w:rPr>
        <w:softHyphen/>
        <w:t>рии (1</w:t>
      </w:r>
      <w:r w:rsidR="00544304" w:rsidRPr="008F72E9">
        <w:rPr>
          <w:bCs/>
          <w:i/>
          <w:u w:val="single"/>
        </w:rPr>
        <w:t>4</w:t>
      </w:r>
      <w:r w:rsidRPr="008F72E9">
        <w:rPr>
          <w:bCs/>
          <w:i/>
          <w:u w:val="single"/>
        </w:rPr>
        <w:t xml:space="preserve"> часов)</w:t>
      </w:r>
    </w:p>
    <w:p w:rsidR="008F72E9" w:rsidRPr="008F72E9" w:rsidRDefault="008F72E9" w:rsidP="005B7968">
      <w:pPr>
        <w:jc w:val="center"/>
        <w:rPr>
          <w:bCs/>
          <w:i/>
          <w:u w:val="single"/>
        </w:rPr>
      </w:pPr>
    </w:p>
    <w:p w:rsidR="005B7968" w:rsidRPr="00437571" w:rsidRDefault="005B7968" w:rsidP="00082366">
      <w:pPr>
        <w:ind w:firstLine="709"/>
        <w:jc w:val="both"/>
        <w:rPr>
          <w:i/>
          <w:color w:val="000000"/>
        </w:rPr>
      </w:pPr>
      <w:r w:rsidRPr="00082366">
        <w:rPr>
          <w:color w:val="000000"/>
        </w:rPr>
        <w:t>Строение вещества. Молекула. Основные положения молекулярно-кинетической теории строения вещества.</w:t>
      </w:r>
      <w:r w:rsidR="00082366">
        <w:rPr>
          <w:color w:val="000000"/>
        </w:rPr>
        <w:t xml:space="preserve"> </w:t>
      </w:r>
      <w:r w:rsidRPr="00082366">
        <w:rPr>
          <w:color w:val="000000"/>
        </w:rPr>
        <w:t xml:space="preserve">Экспериментальное  доказательство  основных   положений теории. </w:t>
      </w:r>
      <w:r w:rsidRPr="004F4E7B">
        <w:rPr>
          <w:i/>
          <w:color w:val="000000"/>
        </w:rPr>
        <w:t>Броуновское движение. Масса молекул. Количество вещества</w:t>
      </w:r>
      <w:r w:rsidRPr="00082366">
        <w:rPr>
          <w:color w:val="000000"/>
        </w:rPr>
        <w:t>.</w:t>
      </w:r>
      <w:r w:rsidR="00082366">
        <w:rPr>
          <w:color w:val="000000"/>
        </w:rPr>
        <w:t xml:space="preserve"> </w:t>
      </w:r>
      <w:r w:rsidRPr="00082366">
        <w:rPr>
          <w:color w:val="000000"/>
        </w:rPr>
        <w:t>Строение газообразных, жидких и твердых тел.</w:t>
      </w:r>
      <w:r w:rsidR="00082366">
        <w:rPr>
          <w:color w:val="000000"/>
        </w:rPr>
        <w:t xml:space="preserve"> </w:t>
      </w:r>
      <w:r w:rsidRPr="00082366">
        <w:rPr>
          <w:color w:val="000000"/>
        </w:rPr>
        <w:t>Идеальный газ в молекулярно-кинетической теории.</w:t>
      </w:r>
      <w:r w:rsidR="00082366">
        <w:rPr>
          <w:color w:val="000000"/>
        </w:rPr>
        <w:t xml:space="preserve"> </w:t>
      </w:r>
      <w:r w:rsidRPr="00437571">
        <w:rPr>
          <w:i/>
          <w:color w:val="000000"/>
        </w:rPr>
        <w:t>Среднее значение квадрата скорости молекул</w:t>
      </w:r>
      <w:r w:rsidR="00082366" w:rsidRPr="00437571">
        <w:rPr>
          <w:i/>
          <w:color w:val="000000"/>
        </w:rPr>
        <w:t xml:space="preserve">. </w:t>
      </w:r>
      <w:r w:rsidRPr="00437571">
        <w:rPr>
          <w:i/>
        </w:rPr>
        <w:t>Основное уравнение молекулярно-кинетической теории</w:t>
      </w:r>
      <w:r w:rsidR="00082366" w:rsidRPr="00437571">
        <w:rPr>
          <w:i/>
        </w:rPr>
        <w:t xml:space="preserve">. </w:t>
      </w:r>
      <w:r w:rsidRPr="00437571">
        <w:rPr>
          <w:i/>
          <w:color w:val="000000"/>
        </w:rPr>
        <w:t>Температура и тепловое равновесие. Абсолютная температура.</w:t>
      </w:r>
      <w:r w:rsidR="00082366" w:rsidRPr="00437571">
        <w:rPr>
          <w:i/>
          <w:color w:val="000000"/>
        </w:rPr>
        <w:t xml:space="preserve"> </w:t>
      </w:r>
      <w:r w:rsidRPr="00437571">
        <w:rPr>
          <w:i/>
          <w:color w:val="000000"/>
        </w:rPr>
        <w:t>Температура - мера средней кинетической энергии. Измерение скорости молекул</w:t>
      </w:r>
      <w:r w:rsidR="00082366" w:rsidRPr="00437571">
        <w:rPr>
          <w:i/>
          <w:color w:val="000000"/>
        </w:rPr>
        <w:t xml:space="preserve">. </w:t>
      </w:r>
      <w:r w:rsidRPr="00437571">
        <w:rPr>
          <w:i/>
          <w:color w:val="000000"/>
        </w:rPr>
        <w:t>Основные макропараметры газа</w:t>
      </w:r>
      <w:r w:rsidRPr="00082366">
        <w:rPr>
          <w:color w:val="000000"/>
        </w:rPr>
        <w:t>. Уравнение состояния иде</w:t>
      </w:r>
      <w:r w:rsidRPr="00082366">
        <w:rPr>
          <w:color w:val="000000"/>
        </w:rPr>
        <w:softHyphen/>
        <w:t>ального газа.</w:t>
      </w:r>
      <w:r w:rsidR="00082366">
        <w:rPr>
          <w:color w:val="000000"/>
        </w:rPr>
        <w:t xml:space="preserve"> </w:t>
      </w:r>
      <w:r w:rsidRPr="00437571">
        <w:rPr>
          <w:i/>
        </w:rPr>
        <w:t>Газовые законы</w:t>
      </w:r>
      <w:r w:rsidR="00082366" w:rsidRPr="00437571">
        <w:rPr>
          <w:i/>
        </w:rPr>
        <w:t xml:space="preserve">. </w:t>
      </w:r>
      <w:r w:rsidRPr="00437571">
        <w:rPr>
          <w:i/>
          <w:color w:val="000000"/>
        </w:rPr>
        <w:t>Зависимость давления насыщенного пара от температуры. Кипение.</w:t>
      </w:r>
      <w:r w:rsidR="00082366" w:rsidRPr="00437571">
        <w:rPr>
          <w:i/>
          <w:color w:val="000000"/>
        </w:rPr>
        <w:t xml:space="preserve"> </w:t>
      </w:r>
      <w:r w:rsidRPr="00437571">
        <w:rPr>
          <w:i/>
          <w:color w:val="000000"/>
        </w:rPr>
        <w:t>Влажность воздуха и ее измерение.</w:t>
      </w:r>
      <w:r w:rsidR="00082366" w:rsidRPr="00437571">
        <w:rPr>
          <w:i/>
          <w:color w:val="000000"/>
        </w:rPr>
        <w:t xml:space="preserve"> </w:t>
      </w:r>
      <w:r w:rsidRPr="00437571">
        <w:rPr>
          <w:i/>
          <w:color w:val="000000"/>
        </w:rPr>
        <w:t>Кристалличе</w:t>
      </w:r>
      <w:r w:rsidRPr="00437571">
        <w:rPr>
          <w:i/>
          <w:color w:val="000000"/>
        </w:rPr>
        <w:softHyphen/>
        <w:t>ские и аморфные тела</w:t>
      </w:r>
      <w:r w:rsidR="00406E87" w:rsidRPr="00437571">
        <w:rPr>
          <w:i/>
          <w:color w:val="000000"/>
        </w:rPr>
        <w:t>.</w:t>
      </w:r>
    </w:p>
    <w:p w:rsidR="00406E87" w:rsidRPr="008F72E9" w:rsidRDefault="00406E87" w:rsidP="00082366">
      <w:pPr>
        <w:ind w:firstLine="709"/>
        <w:jc w:val="both"/>
        <w:rPr>
          <w:i/>
          <w:color w:val="000000"/>
        </w:rPr>
      </w:pPr>
      <w:r w:rsidRPr="008F72E9">
        <w:rPr>
          <w:i/>
          <w:color w:val="000000"/>
        </w:rPr>
        <w:t>Демонстрации:</w:t>
      </w:r>
    </w:p>
    <w:p w:rsidR="00406E87" w:rsidRDefault="00406E87" w:rsidP="004065F4">
      <w:pPr>
        <w:numPr>
          <w:ilvl w:val="0"/>
          <w:numId w:val="5"/>
        </w:numPr>
        <w:tabs>
          <w:tab w:val="clear" w:pos="624"/>
          <w:tab w:val="num" w:pos="1090"/>
        </w:tabs>
        <w:ind w:firstLine="654"/>
        <w:jc w:val="both"/>
        <w:rPr>
          <w:color w:val="000000"/>
        </w:rPr>
      </w:pPr>
      <w:r w:rsidRPr="00406E87">
        <w:rPr>
          <w:color w:val="000000"/>
        </w:rPr>
        <w:t>Опыты, доказывающие основные положения МКТ.</w:t>
      </w:r>
    </w:p>
    <w:p w:rsidR="00406E87" w:rsidRDefault="00406E87" w:rsidP="004065F4">
      <w:pPr>
        <w:numPr>
          <w:ilvl w:val="0"/>
          <w:numId w:val="5"/>
        </w:numPr>
        <w:tabs>
          <w:tab w:val="clear" w:pos="624"/>
          <w:tab w:val="num" w:pos="1090"/>
        </w:tabs>
        <w:ind w:firstLine="654"/>
        <w:jc w:val="both"/>
      </w:pPr>
      <w:r>
        <w:t>Механическую модель броуновского движения.</w:t>
      </w:r>
    </w:p>
    <w:p w:rsidR="00406E87" w:rsidRDefault="00406E87" w:rsidP="004065F4">
      <w:pPr>
        <w:numPr>
          <w:ilvl w:val="0"/>
          <w:numId w:val="5"/>
        </w:numPr>
        <w:tabs>
          <w:tab w:val="clear" w:pos="624"/>
          <w:tab w:val="num" w:pos="1090"/>
        </w:tabs>
        <w:ind w:firstLine="654"/>
        <w:jc w:val="both"/>
      </w:pPr>
      <w:r>
        <w:t>Взаимосвязь между температурой, давлением и объемом для данной массы газа.</w:t>
      </w:r>
    </w:p>
    <w:p w:rsidR="004065F4" w:rsidRDefault="004065F4" w:rsidP="004065F4">
      <w:pPr>
        <w:numPr>
          <w:ilvl w:val="0"/>
          <w:numId w:val="5"/>
        </w:numPr>
        <w:tabs>
          <w:tab w:val="clear" w:pos="624"/>
          <w:tab w:val="num" w:pos="1090"/>
        </w:tabs>
        <w:ind w:firstLine="654"/>
        <w:jc w:val="both"/>
      </w:pPr>
      <w:r>
        <w:t>Изотермический процесс.</w:t>
      </w:r>
    </w:p>
    <w:p w:rsidR="00406E87" w:rsidRDefault="004065F4" w:rsidP="004065F4">
      <w:pPr>
        <w:numPr>
          <w:ilvl w:val="0"/>
          <w:numId w:val="5"/>
        </w:numPr>
        <w:tabs>
          <w:tab w:val="clear" w:pos="624"/>
          <w:tab w:val="num" w:pos="1090"/>
        </w:tabs>
        <w:ind w:firstLine="654"/>
        <w:jc w:val="both"/>
      </w:pPr>
      <w:r>
        <w:t>Изобарный процесс.</w:t>
      </w:r>
    </w:p>
    <w:p w:rsidR="004065F4" w:rsidRDefault="004065F4" w:rsidP="00A808D6">
      <w:pPr>
        <w:numPr>
          <w:ilvl w:val="0"/>
          <w:numId w:val="5"/>
        </w:numPr>
        <w:tabs>
          <w:tab w:val="clear" w:pos="624"/>
          <w:tab w:val="num" w:pos="1090"/>
        </w:tabs>
        <w:ind w:firstLine="654"/>
        <w:jc w:val="both"/>
      </w:pPr>
      <w:r>
        <w:t>Изохорный процесс.</w:t>
      </w:r>
    </w:p>
    <w:p w:rsidR="00A808D6" w:rsidRDefault="00A808D6" w:rsidP="00A808D6">
      <w:pPr>
        <w:numPr>
          <w:ilvl w:val="0"/>
          <w:numId w:val="5"/>
        </w:numPr>
        <w:tabs>
          <w:tab w:val="clear" w:pos="624"/>
          <w:tab w:val="num" w:pos="1090"/>
        </w:tabs>
        <w:ind w:firstLine="654"/>
        <w:jc w:val="both"/>
      </w:pPr>
      <w:r>
        <w:t>Свойства насыщенных паров.</w:t>
      </w:r>
    </w:p>
    <w:p w:rsidR="00A808D6" w:rsidRDefault="00A808D6" w:rsidP="00A808D6">
      <w:pPr>
        <w:numPr>
          <w:ilvl w:val="0"/>
          <w:numId w:val="5"/>
        </w:numPr>
        <w:tabs>
          <w:tab w:val="clear" w:pos="624"/>
          <w:tab w:val="num" w:pos="1090"/>
        </w:tabs>
        <w:ind w:firstLine="654"/>
        <w:jc w:val="both"/>
      </w:pPr>
      <w:r>
        <w:t>Кипение воды при пониженном давлении.</w:t>
      </w:r>
    </w:p>
    <w:p w:rsidR="00A808D6" w:rsidRDefault="00A808D6" w:rsidP="00A808D6">
      <w:pPr>
        <w:numPr>
          <w:ilvl w:val="0"/>
          <w:numId w:val="5"/>
        </w:numPr>
        <w:tabs>
          <w:tab w:val="clear" w:pos="624"/>
          <w:tab w:val="num" w:pos="1090"/>
        </w:tabs>
        <w:ind w:firstLine="654"/>
        <w:jc w:val="both"/>
      </w:pPr>
      <w:r>
        <w:t>Устройство принцип действия психрометра.</w:t>
      </w:r>
    </w:p>
    <w:p w:rsidR="00A808D6" w:rsidRDefault="00A808D6" w:rsidP="00A808D6">
      <w:pPr>
        <w:numPr>
          <w:ilvl w:val="0"/>
          <w:numId w:val="5"/>
        </w:numPr>
        <w:tabs>
          <w:tab w:val="clear" w:pos="624"/>
          <w:tab w:val="num" w:pos="1090"/>
        </w:tabs>
        <w:ind w:firstLine="654"/>
        <w:jc w:val="both"/>
      </w:pPr>
      <w:r>
        <w:t>Конденсационный гигрометр, волосной гигрометр.</w:t>
      </w:r>
    </w:p>
    <w:p w:rsidR="00A808D6" w:rsidRDefault="00A808D6" w:rsidP="00A808D6">
      <w:pPr>
        <w:numPr>
          <w:ilvl w:val="0"/>
          <w:numId w:val="5"/>
        </w:numPr>
        <w:tabs>
          <w:tab w:val="clear" w:pos="624"/>
          <w:tab w:val="num" w:pos="1090"/>
        </w:tabs>
        <w:ind w:firstLine="654"/>
        <w:jc w:val="both"/>
      </w:pPr>
      <w:r>
        <w:lastRenderedPageBreak/>
        <w:t>Модели кристаллических решеток.</w:t>
      </w:r>
    </w:p>
    <w:p w:rsidR="00A808D6" w:rsidRDefault="00A808D6" w:rsidP="00A808D6">
      <w:pPr>
        <w:numPr>
          <w:ilvl w:val="0"/>
          <w:numId w:val="5"/>
        </w:numPr>
        <w:tabs>
          <w:tab w:val="clear" w:pos="624"/>
          <w:tab w:val="num" w:pos="1090"/>
        </w:tabs>
        <w:ind w:firstLine="654"/>
        <w:jc w:val="both"/>
      </w:pPr>
      <w:r>
        <w:t>Рост кристаллов.</w:t>
      </w:r>
    </w:p>
    <w:p w:rsidR="004A0F76" w:rsidRDefault="004A0F76" w:rsidP="004A0F76">
      <w:pPr>
        <w:jc w:val="both"/>
      </w:pPr>
    </w:p>
    <w:p w:rsidR="00A808D6" w:rsidRDefault="00A808D6" w:rsidP="00236676">
      <w:pPr>
        <w:ind w:firstLine="709"/>
        <w:jc w:val="both"/>
      </w:pPr>
      <w:r>
        <w:t xml:space="preserve">  </w:t>
      </w:r>
      <w:r w:rsidR="00236676" w:rsidRPr="0037443F">
        <w:rPr>
          <w:i/>
          <w:iCs/>
          <w:u w:val="single"/>
        </w:rPr>
        <w:t>Знать</w:t>
      </w:r>
      <w:r w:rsidR="00236676" w:rsidRPr="0037443F">
        <w:rPr>
          <w:iCs/>
        </w:rPr>
        <w:t>:</w:t>
      </w:r>
      <w:r w:rsidR="00236676">
        <w:rPr>
          <w:iCs/>
        </w:rPr>
        <w:t xml:space="preserve"> </w:t>
      </w:r>
      <w:r w:rsidR="006059BC">
        <w:rPr>
          <w:iCs/>
        </w:rPr>
        <w:t>п</w:t>
      </w:r>
      <w:r w:rsidR="00236676" w:rsidRPr="000B25BA">
        <w:t>онятия: тепловое движение частиц; массы и размеры молекул; идеальный газ; изотермический, изохорный, изобарный и адиабатный процессы; броуновское движение; температура (мера средней кинетической энергии молекул); насыщенные и ненасыщенные пары; влажность воздуха; анизотропии монокристаллов, кристаллические и аморфные тела; упругие и пластические деформации</w:t>
      </w:r>
      <w:r w:rsidR="00236676">
        <w:t>.</w:t>
      </w:r>
    </w:p>
    <w:p w:rsidR="00236676" w:rsidRDefault="00236676" w:rsidP="00236676">
      <w:pPr>
        <w:ind w:firstLine="709"/>
        <w:jc w:val="both"/>
      </w:pPr>
      <w:r w:rsidRPr="000B25BA">
        <w:t>Законы и формулы: основное уравнение молекулярно-кинетической теории, уравнение Менделеева — Клапейрона, связь между параметрами состояния газа в изопроцессах</w:t>
      </w:r>
      <w:r>
        <w:t>.</w:t>
      </w:r>
    </w:p>
    <w:p w:rsidR="00236676" w:rsidRDefault="00236676" w:rsidP="00236676">
      <w:pPr>
        <w:ind w:firstLine="709"/>
        <w:jc w:val="both"/>
      </w:pPr>
      <w:r w:rsidRPr="000B25BA">
        <w:t>Практическое применение: использование кристаллов</w:t>
      </w:r>
      <w:r>
        <w:t xml:space="preserve"> и других материалов </w:t>
      </w:r>
      <w:r>
        <w:br/>
        <w:t>и технике.</w:t>
      </w:r>
    </w:p>
    <w:p w:rsidR="00D471FE" w:rsidRDefault="00236676" w:rsidP="00D471FE">
      <w:pPr>
        <w:ind w:firstLine="709"/>
        <w:jc w:val="both"/>
        <w:rPr>
          <w:b/>
          <w:bCs/>
        </w:rPr>
      </w:pPr>
      <w:r w:rsidRPr="0037443F">
        <w:rPr>
          <w:i/>
          <w:u w:val="single"/>
        </w:rPr>
        <w:t>Уметь</w:t>
      </w:r>
      <w:r w:rsidRPr="0037443F">
        <w:t>:</w:t>
      </w:r>
      <w:r>
        <w:t xml:space="preserve"> </w:t>
      </w:r>
      <w:r w:rsidR="006059BC">
        <w:t>р</w:t>
      </w:r>
      <w:r w:rsidRPr="000B25BA">
        <w:t>ешать задачи на расчет количества вещества, молярной массы, с использованием основного уравнения молекулярно-кинетической теории газов, уравнения Менделеева – Клайперона, связи средней кинетической энергии хаотического движения молекул и температуры</w:t>
      </w:r>
      <w:r w:rsidR="004A0F76">
        <w:t xml:space="preserve">. </w:t>
      </w:r>
      <w:r w:rsidR="004A0F76" w:rsidRPr="000B25BA">
        <w:t>Читать и  строить графики зависимости между основными параметрами состояния газа</w:t>
      </w:r>
      <w:r w:rsidR="004A0F76">
        <w:t>.</w:t>
      </w:r>
      <w:r w:rsidR="004A0F76" w:rsidRPr="004A0F76">
        <w:t xml:space="preserve"> </w:t>
      </w:r>
      <w:r w:rsidR="004A0F76" w:rsidRPr="000B25BA">
        <w:t xml:space="preserve">Пользоваться психрометром; определять экспериментально параметры состояния газа. </w:t>
      </w:r>
      <w:r w:rsidR="00D471FE">
        <w:t xml:space="preserve">Оценивать и анализировать информацию по теме «Основы молекулярно-кинетической теории» содержащуюся в сообщениях СМИ, Интернете, научно-популярных статьях. </w:t>
      </w:r>
    </w:p>
    <w:p w:rsidR="004A0F76" w:rsidRPr="000B25BA" w:rsidRDefault="004A0F76" w:rsidP="004A0F76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</w:p>
    <w:p w:rsidR="005B7968" w:rsidRPr="008F72E9" w:rsidRDefault="00082366" w:rsidP="00082366">
      <w:pPr>
        <w:pStyle w:val="5"/>
        <w:jc w:val="center"/>
        <w:rPr>
          <w:b w:val="0"/>
          <w:i/>
          <w:sz w:val="24"/>
          <w:szCs w:val="24"/>
          <w:u w:val="single"/>
        </w:rPr>
      </w:pPr>
      <w:r w:rsidRPr="008F72E9">
        <w:rPr>
          <w:b w:val="0"/>
          <w:i/>
          <w:sz w:val="24"/>
          <w:szCs w:val="24"/>
          <w:u w:val="single"/>
        </w:rPr>
        <w:t>Основы термоди</w:t>
      </w:r>
      <w:r w:rsidRPr="008F72E9">
        <w:rPr>
          <w:b w:val="0"/>
          <w:i/>
          <w:sz w:val="24"/>
          <w:szCs w:val="24"/>
          <w:u w:val="single"/>
        </w:rPr>
        <w:softHyphen/>
        <w:t>намики (6 часов)</w:t>
      </w:r>
    </w:p>
    <w:p w:rsidR="008F72E9" w:rsidRPr="008F72E9" w:rsidRDefault="008F72E9" w:rsidP="008F72E9"/>
    <w:p w:rsidR="00082366" w:rsidRDefault="00082366" w:rsidP="00082366">
      <w:pPr>
        <w:pStyle w:val="5"/>
        <w:ind w:firstLine="709"/>
        <w:jc w:val="both"/>
        <w:rPr>
          <w:b w:val="0"/>
        </w:rPr>
      </w:pPr>
      <w:r w:rsidRPr="00437571">
        <w:rPr>
          <w:b w:val="0"/>
          <w:i/>
        </w:rPr>
        <w:t>Внутренняя энергия. Работа в термодинамике. Количество теплоты. Удельная теплоемкость</w:t>
      </w:r>
      <w:r w:rsidRPr="00082366">
        <w:rPr>
          <w:b w:val="0"/>
        </w:rPr>
        <w:t xml:space="preserve">. Первый закон термодинамики. </w:t>
      </w:r>
      <w:r w:rsidR="00267E3E" w:rsidRPr="00267E3E">
        <w:rPr>
          <w:b w:val="0"/>
        </w:rPr>
        <w:t>[</w:t>
      </w:r>
      <w:r w:rsidR="00267E3E">
        <w:rPr>
          <w:b w:val="0"/>
        </w:rPr>
        <w:t xml:space="preserve">Порядок и хаос. </w:t>
      </w:r>
      <w:r w:rsidRPr="00082366">
        <w:rPr>
          <w:b w:val="0"/>
        </w:rPr>
        <w:t>Необратимость</w:t>
      </w:r>
      <w:r w:rsidR="00267E3E">
        <w:rPr>
          <w:b w:val="0"/>
        </w:rPr>
        <w:t xml:space="preserve"> тепловых</w:t>
      </w:r>
      <w:r w:rsidRPr="00082366">
        <w:rPr>
          <w:b w:val="0"/>
        </w:rPr>
        <w:t xml:space="preserve"> процессов.</w:t>
      </w:r>
      <w:r w:rsidR="00267E3E" w:rsidRPr="00267E3E">
        <w:rPr>
          <w:b w:val="0"/>
        </w:rPr>
        <w:t>]</w:t>
      </w:r>
      <w:r w:rsidRPr="00082366">
        <w:rPr>
          <w:b w:val="0"/>
        </w:rPr>
        <w:t xml:space="preserve">  Принципы действия теплового двигателя. </w:t>
      </w:r>
      <w:r w:rsidRPr="00437571">
        <w:rPr>
          <w:b w:val="0"/>
          <w:i/>
        </w:rPr>
        <w:t>ДВС. Дизель.</w:t>
      </w:r>
      <w:r w:rsidRPr="00082366">
        <w:rPr>
          <w:b w:val="0"/>
        </w:rPr>
        <w:t xml:space="preserve"> КПД тепловых двигателей. </w:t>
      </w:r>
    </w:p>
    <w:p w:rsidR="00A808D6" w:rsidRDefault="00A808D6" w:rsidP="00A808D6">
      <w:pPr>
        <w:ind w:left="708"/>
      </w:pPr>
      <w:r w:rsidRPr="00A808D6">
        <w:rPr>
          <w:b/>
        </w:rPr>
        <w:t>Демонстрации</w:t>
      </w:r>
      <w:r>
        <w:t>:</w:t>
      </w:r>
    </w:p>
    <w:p w:rsidR="000E5207" w:rsidRDefault="000E5207" w:rsidP="000E5207">
      <w:pPr>
        <w:numPr>
          <w:ilvl w:val="1"/>
          <w:numId w:val="6"/>
        </w:numPr>
        <w:tabs>
          <w:tab w:val="clear" w:pos="454"/>
          <w:tab w:val="num" w:pos="1090"/>
        </w:tabs>
        <w:ind w:firstLine="654"/>
      </w:pPr>
      <w:r w:rsidRPr="000E5207">
        <w:t>Сравнение удельной теплоемкости двух различных жидкостей.</w:t>
      </w:r>
    </w:p>
    <w:p w:rsidR="000E5207" w:rsidRPr="000E5207" w:rsidRDefault="000E5207" w:rsidP="000E5207">
      <w:pPr>
        <w:numPr>
          <w:ilvl w:val="1"/>
          <w:numId w:val="6"/>
        </w:numPr>
        <w:tabs>
          <w:tab w:val="clear" w:pos="454"/>
          <w:tab w:val="num" w:pos="1090"/>
        </w:tabs>
        <w:ind w:firstLine="654"/>
      </w:pPr>
      <w:r>
        <w:t>Изменение внутренней энергии тела при теплопередаче и совершении работы.</w:t>
      </w:r>
    </w:p>
    <w:p w:rsidR="00A808D6" w:rsidRDefault="00A808D6" w:rsidP="000E5207">
      <w:pPr>
        <w:numPr>
          <w:ilvl w:val="1"/>
          <w:numId w:val="6"/>
        </w:numPr>
        <w:tabs>
          <w:tab w:val="clear" w:pos="454"/>
          <w:tab w:val="num" w:pos="1090"/>
        </w:tabs>
        <w:ind w:firstLine="654"/>
      </w:pPr>
      <w:r w:rsidRPr="00A808D6">
        <w:t xml:space="preserve">Изменение </w:t>
      </w:r>
      <w:r w:rsidR="000E5207">
        <w:t>температуры воздуха при адиабатном расширении и сжатии.</w:t>
      </w:r>
    </w:p>
    <w:p w:rsidR="000E5207" w:rsidRPr="00A808D6" w:rsidRDefault="000E5207" w:rsidP="000E5207">
      <w:pPr>
        <w:numPr>
          <w:ilvl w:val="1"/>
          <w:numId w:val="6"/>
        </w:numPr>
        <w:tabs>
          <w:tab w:val="clear" w:pos="454"/>
          <w:tab w:val="num" w:pos="1090"/>
        </w:tabs>
        <w:ind w:firstLine="654"/>
      </w:pPr>
      <w:r>
        <w:t>Принцип действия тепловой машины.</w:t>
      </w:r>
    </w:p>
    <w:p w:rsidR="00A808D6" w:rsidRPr="00A808D6" w:rsidRDefault="00A808D6" w:rsidP="00A808D6">
      <w:pPr>
        <w:ind w:left="708"/>
      </w:pPr>
    </w:p>
    <w:p w:rsidR="00471C8E" w:rsidRPr="000B25BA" w:rsidRDefault="00471C8E" w:rsidP="00471C8E">
      <w:pPr>
        <w:pStyle w:val="a3"/>
        <w:spacing w:before="0" w:beforeAutospacing="0" w:after="0" w:afterAutospacing="0"/>
        <w:ind w:firstLine="709"/>
        <w:jc w:val="both"/>
      </w:pPr>
      <w:r w:rsidRPr="0037443F">
        <w:rPr>
          <w:i/>
          <w:iCs/>
          <w:u w:val="single"/>
        </w:rPr>
        <w:t>Знать</w:t>
      </w:r>
      <w:r w:rsidRPr="0037443F">
        <w:rPr>
          <w:iCs/>
        </w:rPr>
        <w:t>:</w:t>
      </w:r>
      <w:r>
        <w:rPr>
          <w:i/>
          <w:iCs/>
        </w:rPr>
        <w:t xml:space="preserve"> </w:t>
      </w:r>
      <w:r w:rsidR="006059BC">
        <w:rPr>
          <w:iCs/>
        </w:rPr>
        <w:t>п</w:t>
      </w:r>
      <w:r w:rsidRPr="000B25BA">
        <w:t>онятия:</w:t>
      </w:r>
      <w:r w:rsidR="00236676">
        <w:t xml:space="preserve"> в</w:t>
      </w:r>
      <w:r w:rsidR="00236676" w:rsidRPr="00236676">
        <w:t xml:space="preserve">нутренняя энергия, </w:t>
      </w:r>
      <w:r w:rsidR="00236676">
        <w:t>р</w:t>
      </w:r>
      <w:r w:rsidR="00236676" w:rsidRPr="00236676">
        <w:t>абота в термодинамике</w:t>
      </w:r>
      <w:r w:rsidR="00236676">
        <w:t>,</w:t>
      </w:r>
      <w:r w:rsidR="00236676" w:rsidRPr="00236676">
        <w:t xml:space="preserve"> </w:t>
      </w:r>
      <w:r w:rsidR="00236676">
        <w:t>к</w:t>
      </w:r>
      <w:r w:rsidR="00236676" w:rsidRPr="00236676">
        <w:t xml:space="preserve">оличество теплоты. </w:t>
      </w:r>
      <w:r w:rsidR="00236676">
        <w:t>у</w:t>
      </w:r>
      <w:r w:rsidR="00236676" w:rsidRPr="00236676">
        <w:t xml:space="preserve">дельная теплоемкость </w:t>
      </w:r>
      <w:r w:rsidRPr="00236676">
        <w:t>необратимость тепловых</w:t>
      </w:r>
      <w:r w:rsidRPr="000B25BA">
        <w:t xml:space="preserve"> процессов</w:t>
      </w:r>
      <w:r w:rsidR="00236676">
        <w:t xml:space="preserve">, </w:t>
      </w:r>
      <w:r w:rsidR="00236676" w:rsidRPr="000B25BA">
        <w:t>тепловые двигатели</w:t>
      </w:r>
      <w:r w:rsidRPr="000B25BA">
        <w:t xml:space="preserve">. </w:t>
      </w:r>
    </w:p>
    <w:p w:rsidR="00471C8E" w:rsidRPr="000B25BA" w:rsidRDefault="00471C8E" w:rsidP="00471C8E">
      <w:pPr>
        <w:pStyle w:val="a3"/>
        <w:spacing w:before="0" w:beforeAutospacing="0" w:after="0" w:afterAutospacing="0"/>
        <w:ind w:firstLine="709"/>
        <w:jc w:val="both"/>
      </w:pPr>
      <w:r w:rsidRPr="000B25BA">
        <w:t xml:space="preserve">Законы и формулы: первый закон термодинамики. </w:t>
      </w:r>
    </w:p>
    <w:p w:rsidR="00471C8E" w:rsidRPr="000B25BA" w:rsidRDefault="00471C8E" w:rsidP="00471C8E">
      <w:pPr>
        <w:pStyle w:val="a3"/>
        <w:spacing w:before="0" w:beforeAutospacing="0" w:after="0" w:afterAutospacing="0"/>
        <w:ind w:firstLine="709"/>
        <w:jc w:val="both"/>
      </w:pPr>
      <w:r w:rsidRPr="000B25BA">
        <w:t>Практическое применение: тепловы</w:t>
      </w:r>
      <w:r w:rsidR="00236676">
        <w:t>х</w:t>
      </w:r>
      <w:r w:rsidRPr="000B25BA">
        <w:t xml:space="preserve"> двигател</w:t>
      </w:r>
      <w:r w:rsidR="00236676">
        <w:t>ей</w:t>
      </w:r>
      <w:r w:rsidRPr="000B25BA">
        <w:t xml:space="preserve"> на транспорте, в энергетике </w:t>
      </w:r>
      <w:r w:rsidRPr="000B25BA">
        <w:br/>
        <w:t xml:space="preserve">и сельском хозяйстве; методы профилактики и борьбы с загрязнением окружающей среды. </w:t>
      </w:r>
    </w:p>
    <w:p w:rsidR="00D471FE" w:rsidRDefault="00471C8E" w:rsidP="00D471FE">
      <w:pPr>
        <w:ind w:firstLine="709"/>
        <w:jc w:val="both"/>
        <w:rPr>
          <w:b/>
          <w:bCs/>
        </w:rPr>
      </w:pPr>
      <w:r w:rsidRPr="0037443F">
        <w:rPr>
          <w:i/>
          <w:u w:val="single"/>
        </w:rPr>
        <w:lastRenderedPageBreak/>
        <w:t>Уметь</w:t>
      </w:r>
      <w:r w:rsidRPr="0037443F">
        <w:t>:</w:t>
      </w:r>
      <w:r w:rsidRPr="000B25BA">
        <w:rPr>
          <w:i/>
        </w:rPr>
        <w:t xml:space="preserve"> </w:t>
      </w:r>
      <w:r w:rsidR="006059BC">
        <w:t>р</w:t>
      </w:r>
      <w:r w:rsidRPr="000B25BA">
        <w:t>ешать задачи на</w:t>
      </w:r>
      <w:r w:rsidR="00236676">
        <w:t xml:space="preserve"> применение </w:t>
      </w:r>
      <w:r w:rsidRPr="000B25BA">
        <w:t xml:space="preserve"> первого закона термодинамики, на расчет работы газа в изобарном про</w:t>
      </w:r>
      <w:r>
        <w:t xml:space="preserve">цессе, КПД тепловых двигателей. </w:t>
      </w:r>
      <w:r w:rsidR="004A0F76">
        <w:t>В</w:t>
      </w:r>
      <w:r w:rsidRPr="000B25BA">
        <w:t xml:space="preserve">ычислять, работу газа с помощью графика зависимости давления от объема. </w:t>
      </w:r>
      <w:r w:rsidR="00D471FE">
        <w:t xml:space="preserve">Оценивать и анализировать информацию по теме «Основы термодинамики» содержащуюся в сообщениях СМИ, Интернете, научно-популярных статьях. </w:t>
      </w:r>
    </w:p>
    <w:p w:rsidR="00471C8E" w:rsidRDefault="00471C8E" w:rsidP="00471C8E">
      <w:pPr>
        <w:pStyle w:val="a3"/>
        <w:spacing w:before="0" w:beforeAutospacing="0" w:after="0" w:afterAutospacing="0"/>
        <w:ind w:firstLine="709"/>
        <w:jc w:val="both"/>
      </w:pPr>
    </w:p>
    <w:p w:rsidR="00082366" w:rsidRPr="008F72E9" w:rsidRDefault="00082366" w:rsidP="0043144D">
      <w:pPr>
        <w:pStyle w:val="2"/>
        <w:rPr>
          <w:b w:val="0"/>
          <w:i/>
          <w:sz w:val="24"/>
          <w:szCs w:val="24"/>
          <w:u w:val="single"/>
        </w:rPr>
      </w:pPr>
      <w:r w:rsidRPr="008F72E9">
        <w:rPr>
          <w:b w:val="0"/>
          <w:i/>
          <w:sz w:val="24"/>
          <w:szCs w:val="24"/>
          <w:u w:val="single"/>
        </w:rPr>
        <w:t>Основы элек</w:t>
      </w:r>
      <w:r w:rsidRPr="008F72E9">
        <w:rPr>
          <w:b w:val="0"/>
          <w:i/>
          <w:sz w:val="24"/>
          <w:szCs w:val="24"/>
          <w:u w:val="single"/>
        </w:rPr>
        <w:softHyphen/>
        <w:t>тродинамики</w:t>
      </w:r>
    </w:p>
    <w:p w:rsidR="008F72E9" w:rsidRPr="008F72E9" w:rsidRDefault="00082366" w:rsidP="0043144D">
      <w:pPr>
        <w:pStyle w:val="2"/>
        <w:rPr>
          <w:b w:val="0"/>
          <w:i/>
          <w:sz w:val="24"/>
          <w:szCs w:val="24"/>
          <w:u w:val="single"/>
        </w:rPr>
      </w:pPr>
      <w:r w:rsidRPr="008F72E9">
        <w:rPr>
          <w:b w:val="0"/>
          <w:i/>
          <w:sz w:val="24"/>
          <w:szCs w:val="24"/>
          <w:u w:val="single"/>
        </w:rPr>
        <w:t>Электростатика (</w:t>
      </w:r>
      <w:r w:rsidR="005B4698" w:rsidRPr="008F72E9">
        <w:rPr>
          <w:b w:val="0"/>
          <w:i/>
          <w:sz w:val="24"/>
          <w:szCs w:val="24"/>
          <w:u w:val="single"/>
        </w:rPr>
        <w:t>10</w:t>
      </w:r>
      <w:r w:rsidRPr="008F72E9">
        <w:rPr>
          <w:b w:val="0"/>
          <w:i/>
          <w:sz w:val="24"/>
          <w:szCs w:val="24"/>
          <w:u w:val="single"/>
        </w:rPr>
        <w:t xml:space="preserve"> часов</w:t>
      </w:r>
    </w:p>
    <w:p w:rsidR="00082366" w:rsidRPr="008F72E9" w:rsidRDefault="00082366" w:rsidP="0043144D">
      <w:pPr>
        <w:pStyle w:val="2"/>
        <w:rPr>
          <w:b w:val="0"/>
          <w:i/>
          <w:sz w:val="24"/>
          <w:szCs w:val="24"/>
        </w:rPr>
      </w:pPr>
      <w:r w:rsidRPr="008F72E9">
        <w:rPr>
          <w:b w:val="0"/>
          <w:i/>
          <w:sz w:val="24"/>
          <w:szCs w:val="24"/>
        </w:rPr>
        <w:t>)</w:t>
      </w:r>
    </w:p>
    <w:p w:rsidR="00082366" w:rsidRPr="00437571" w:rsidRDefault="00082366" w:rsidP="00082366">
      <w:pPr>
        <w:ind w:firstLine="709"/>
        <w:jc w:val="both"/>
        <w:rPr>
          <w:i/>
          <w:color w:val="000000"/>
        </w:rPr>
      </w:pPr>
      <w:r w:rsidRPr="00437571">
        <w:rPr>
          <w:i/>
          <w:color w:val="000000"/>
        </w:rPr>
        <w:t>Что такое электродинамика. Строение атома.</w:t>
      </w:r>
      <w:r w:rsidR="0049394F">
        <w:rPr>
          <w:i/>
          <w:color w:val="000000"/>
        </w:rPr>
        <w:t xml:space="preserve"> </w:t>
      </w:r>
      <w:r w:rsidR="0049394F" w:rsidRPr="0049394F">
        <w:rPr>
          <w:color w:val="000000"/>
        </w:rPr>
        <w:t>Элементарный электрический заряд</w:t>
      </w:r>
      <w:r w:rsidRPr="00437571">
        <w:rPr>
          <w:i/>
          <w:color w:val="000000"/>
        </w:rPr>
        <w:t>. Электризация тел. Два рода зарядов.</w:t>
      </w:r>
      <w:r w:rsidRPr="00082366">
        <w:rPr>
          <w:color w:val="000000"/>
        </w:rPr>
        <w:t xml:space="preserve"> Закон сохранения электрического заряда. </w:t>
      </w:r>
      <w:r w:rsidRPr="00437571">
        <w:rPr>
          <w:i/>
          <w:color w:val="000000"/>
        </w:rPr>
        <w:t>Объяснение процесса электризации тел</w:t>
      </w:r>
      <w:r w:rsidRPr="00082366">
        <w:rPr>
          <w:color w:val="000000"/>
        </w:rPr>
        <w:t>.</w:t>
      </w:r>
      <w:r>
        <w:rPr>
          <w:color w:val="000000"/>
        </w:rPr>
        <w:t xml:space="preserve"> </w:t>
      </w:r>
      <w:r w:rsidRPr="00437571">
        <w:rPr>
          <w:i/>
          <w:color w:val="000000"/>
        </w:rPr>
        <w:t>Закон Кулона.</w:t>
      </w:r>
      <w:r w:rsidRPr="00082366">
        <w:rPr>
          <w:color w:val="000000"/>
        </w:rPr>
        <w:t xml:space="preserve"> Электрическое поле. </w:t>
      </w:r>
      <w:r w:rsidRPr="00437571">
        <w:rPr>
          <w:i/>
          <w:color w:val="000000"/>
        </w:rPr>
        <w:t xml:space="preserve">Напряженность электрического поля. Принцип суперпозиций полей. Силовые линии электрического поля. </w:t>
      </w:r>
      <w:r w:rsidRPr="00437571">
        <w:rPr>
          <w:i/>
        </w:rPr>
        <w:t xml:space="preserve">Проводники и диэлектрики в электрическом поле. Поляризация диэлектрика. </w:t>
      </w:r>
      <w:r w:rsidRPr="00437571">
        <w:rPr>
          <w:i/>
          <w:color w:val="000000"/>
        </w:rPr>
        <w:t>Потенциал электростатического поля и разность потенциалов. Конденсаторы. Назначение, устройство и виды</w:t>
      </w:r>
      <w:r w:rsidR="00437571">
        <w:rPr>
          <w:i/>
          <w:color w:val="000000"/>
        </w:rPr>
        <w:t xml:space="preserve"> конденсаторов</w:t>
      </w:r>
      <w:r w:rsidRPr="00437571">
        <w:rPr>
          <w:i/>
          <w:color w:val="000000"/>
        </w:rPr>
        <w:t>.</w:t>
      </w:r>
    </w:p>
    <w:p w:rsidR="000E5207" w:rsidRDefault="000E5207" w:rsidP="000E5207">
      <w:pPr>
        <w:ind w:left="708"/>
      </w:pPr>
      <w:r w:rsidRPr="00A808D6">
        <w:rPr>
          <w:b/>
        </w:rPr>
        <w:t>Демонстрации</w:t>
      </w:r>
      <w:r>
        <w:t>:</w:t>
      </w:r>
    </w:p>
    <w:p w:rsidR="000E5207" w:rsidRDefault="005B5E4F" w:rsidP="005E0FE7">
      <w:pPr>
        <w:numPr>
          <w:ilvl w:val="1"/>
          <w:numId w:val="8"/>
        </w:numPr>
        <w:tabs>
          <w:tab w:val="clear" w:pos="454"/>
          <w:tab w:val="num" w:pos="1090"/>
        </w:tabs>
        <w:ind w:firstLine="654"/>
      </w:pPr>
      <w:r w:rsidRPr="005B5E4F">
        <w:t>Электризация тел трением.</w:t>
      </w:r>
    </w:p>
    <w:p w:rsidR="005B5E4F" w:rsidRDefault="005B5E4F" w:rsidP="005E0FE7">
      <w:pPr>
        <w:numPr>
          <w:ilvl w:val="1"/>
          <w:numId w:val="8"/>
        </w:numPr>
        <w:tabs>
          <w:tab w:val="clear" w:pos="454"/>
          <w:tab w:val="num" w:pos="1090"/>
        </w:tabs>
        <w:ind w:firstLine="654"/>
      </w:pPr>
      <w:r>
        <w:t>Взаимодействие зарядов.</w:t>
      </w:r>
    </w:p>
    <w:p w:rsidR="005B5E4F" w:rsidRDefault="005B5E4F" w:rsidP="005E0FE7">
      <w:pPr>
        <w:numPr>
          <w:ilvl w:val="1"/>
          <w:numId w:val="8"/>
        </w:numPr>
        <w:tabs>
          <w:tab w:val="clear" w:pos="454"/>
          <w:tab w:val="num" w:pos="1090"/>
        </w:tabs>
        <w:ind w:firstLine="654"/>
      </w:pPr>
      <w:r>
        <w:t>Устройство и принцип действия электрометра.</w:t>
      </w:r>
    </w:p>
    <w:p w:rsidR="005B5E4F" w:rsidRDefault="005B5E4F" w:rsidP="005E0FE7">
      <w:pPr>
        <w:numPr>
          <w:ilvl w:val="1"/>
          <w:numId w:val="8"/>
        </w:numPr>
        <w:tabs>
          <w:tab w:val="clear" w:pos="454"/>
          <w:tab w:val="num" w:pos="1090"/>
        </w:tabs>
        <w:ind w:firstLine="654"/>
      </w:pPr>
      <w:r>
        <w:t>Электрическое поле двух заряженных шариков.</w:t>
      </w:r>
    </w:p>
    <w:p w:rsidR="005B5E4F" w:rsidRDefault="005B5E4F" w:rsidP="005E0FE7">
      <w:pPr>
        <w:numPr>
          <w:ilvl w:val="1"/>
          <w:numId w:val="8"/>
        </w:numPr>
        <w:tabs>
          <w:tab w:val="clear" w:pos="454"/>
          <w:tab w:val="num" w:pos="1090"/>
        </w:tabs>
        <w:ind w:firstLine="654"/>
      </w:pPr>
      <w:r>
        <w:t>Электрическое поле двух заряженных пластин.</w:t>
      </w:r>
    </w:p>
    <w:p w:rsidR="005B5E4F" w:rsidRDefault="005B5E4F" w:rsidP="005E0FE7">
      <w:pPr>
        <w:numPr>
          <w:ilvl w:val="1"/>
          <w:numId w:val="8"/>
        </w:numPr>
        <w:tabs>
          <w:tab w:val="clear" w:pos="454"/>
          <w:tab w:val="num" w:pos="1090"/>
        </w:tabs>
        <w:ind w:firstLine="654"/>
      </w:pPr>
      <w:r>
        <w:t>Проводники в электрическом поле.</w:t>
      </w:r>
    </w:p>
    <w:p w:rsidR="005B5E4F" w:rsidRDefault="005B5E4F" w:rsidP="005E0FE7">
      <w:pPr>
        <w:numPr>
          <w:ilvl w:val="1"/>
          <w:numId w:val="8"/>
        </w:numPr>
        <w:tabs>
          <w:tab w:val="clear" w:pos="454"/>
          <w:tab w:val="num" w:pos="1090"/>
        </w:tabs>
        <w:ind w:firstLine="654"/>
      </w:pPr>
      <w:r>
        <w:t>Диэлектрики в электрическом поле.</w:t>
      </w:r>
    </w:p>
    <w:p w:rsidR="005B5E4F" w:rsidRDefault="005B5E4F" w:rsidP="005E0FE7">
      <w:pPr>
        <w:numPr>
          <w:ilvl w:val="1"/>
          <w:numId w:val="8"/>
        </w:numPr>
        <w:tabs>
          <w:tab w:val="clear" w:pos="454"/>
          <w:tab w:val="num" w:pos="1090"/>
        </w:tabs>
        <w:ind w:firstLine="654"/>
      </w:pPr>
      <w:r>
        <w:t xml:space="preserve">Устройство </w:t>
      </w:r>
      <w:r w:rsidR="005E0FE7">
        <w:t>конденсатора постоянной и переменной емкости.</w:t>
      </w:r>
    </w:p>
    <w:p w:rsidR="005E0FE7" w:rsidRDefault="005E0FE7" w:rsidP="005572D6">
      <w:pPr>
        <w:numPr>
          <w:ilvl w:val="1"/>
          <w:numId w:val="8"/>
        </w:numPr>
        <w:tabs>
          <w:tab w:val="clear" w:pos="454"/>
          <w:tab w:val="num" w:pos="981"/>
        </w:tabs>
        <w:ind w:firstLine="654"/>
      </w:pPr>
      <w:r>
        <w:t>Зависимость электроемкости плоского конденсатора от площади пластин, расстояния между ними и диэлектрической проницаемостью среды.</w:t>
      </w:r>
    </w:p>
    <w:p w:rsidR="004A0F76" w:rsidRDefault="004A0F76" w:rsidP="004A0F76"/>
    <w:p w:rsidR="004A0F76" w:rsidRDefault="004A0F76" w:rsidP="004A0F76">
      <w:pPr>
        <w:ind w:firstLine="709"/>
        <w:jc w:val="both"/>
      </w:pPr>
      <w:r w:rsidRPr="0037443F">
        <w:rPr>
          <w:i/>
          <w:u w:val="single"/>
        </w:rPr>
        <w:t>Знать</w:t>
      </w:r>
      <w:r w:rsidRPr="0037443F">
        <w:t>:</w:t>
      </w:r>
      <w:r>
        <w:rPr>
          <w:i/>
        </w:rPr>
        <w:t xml:space="preserve"> </w:t>
      </w:r>
      <w:r w:rsidRPr="006B3669">
        <w:t xml:space="preserve"> </w:t>
      </w:r>
      <w:r w:rsidR="00622FBD">
        <w:t>п</w:t>
      </w:r>
      <w:r w:rsidRPr="006B3669">
        <w:t>онятия:</w:t>
      </w:r>
      <w:r w:rsidR="000E4E5A">
        <w:t xml:space="preserve"> элементарный </w:t>
      </w:r>
      <w:r w:rsidRPr="006B3669">
        <w:t>электрический заряд, электрическое пол</w:t>
      </w:r>
      <w:r>
        <w:t>е</w:t>
      </w:r>
      <w:r w:rsidRPr="006B3669">
        <w:t>; напряженность</w:t>
      </w:r>
      <w:r>
        <w:t>,</w:t>
      </w:r>
      <w:r w:rsidRPr="006B3669">
        <w:t xml:space="preserve"> разность потенциалов, напряжение, электроемкость</w:t>
      </w:r>
      <w:r>
        <w:t>, диэлектрическая проницаемость.</w:t>
      </w:r>
    </w:p>
    <w:p w:rsidR="004A0F76" w:rsidRDefault="004A0F76" w:rsidP="004A0F76">
      <w:pPr>
        <w:ind w:firstLine="709"/>
        <w:jc w:val="both"/>
      </w:pPr>
      <w:r w:rsidRPr="006B3669">
        <w:t>За</w:t>
      </w:r>
      <w:r>
        <w:t>коны: Кулона, сохранения заряда.</w:t>
      </w:r>
    </w:p>
    <w:p w:rsidR="004A0F76" w:rsidRDefault="004A0F76" w:rsidP="004A0F76">
      <w:pPr>
        <w:ind w:firstLine="709"/>
        <w:jc w:val="both"/>
      </w:pPr>
      <w:r w:rsidRPr="006B3669">
        <w:t>Практическое применение:</w:t>
      </w:r>
      <w:r>
        <w:t xml:space="preserve"> защита приборов и оборудования от  статического электричества.</w:t>
      </w:r>
    </w:p>
    <w:p w:rsidR="00D471FE" w:rsidRDefault="004A0F76" w:rsidP="00D471FE">
      <w:pPr>
        <w:ind w:firstLine="709"/>
        <w:jc w:val="both"/>
        <w:rPr>
          <w:b/>
          <w:bCs/>
        </w:rPr>
      </w:pPr>
      <w:r w:rsidRPr="0037443F">
        <w:rPr>
          <w:i/>
          <w:u w:val="single"/>
        </w:rPr>
        <w:t>Уметь</w:t>
      </w:r>
      <w:r w:rsidRPr="0037443F">
        <w:t>:</w:t>
      </w:r>
      <w:r>
        <w:rPr>
          <w:i/>
        </w:rPr>
        <w:t xml:space="preserve"> </w:t>
      </w:r>
      <w:r w:rsidRPr="004A0F76">
        <w:t>реш</w:t>
      </w:r>
      <w:r w:rsidRPr="006B3669">
        <w:t>ать задачи на закон сохранения электрического заряда и закон Кулона; на движение и равновесие заряженных частиц в электрическом поле; на расчет напряженности, напряжения, работы электрического поля, электроемкости.</w:t>
      </w:r>
      <w:r w:rsidR="00D471FE">
        <w:t xml:space="preserve"> Оценивать и анализировать информацию по теме «Электростатика» содержащуюся в сообщениях СМИ, Интернете, научно-популярных статьях. </w:t>
      </w:r>
    </w:p>
    <w:p w:rsidR="000E4E5A" w:rsidRPr="008F72E9" w:rsidRDefault="000E4E5A" w:rsidP="004A0F76">
      <w:pPr>
        <w:ind w:firstLine="709"/>
        <w:jc w:val="both"/>
        <w:rPr>
          <w:u w:val="single"/>
        </w:rPr>
      </w:pPr>
    </w:p>
    <w:p w:rsidR="005B7968" w:rsidRPr="008F72E9" w:rsidRDefault="00082366" w:rsidP="00082366">
      <w:pPr>
        <w:jc w:val="center"/>
        <w:rPr>
          <w:i/>
          <w:u w:val="single"/>
        </w:rPr>
      </w:pPr>
      <w:r w:rsidRPr="008F72E9">
        <w:rPr>
          <w:i/>
          <w:u w:val="single"/>
        </w:rPr>
        <w:t>Законы постоян</w:t>
      </w:r>
      <w:r w:rsidRPr="008F72E9">
        <w:rPr>
          <w:i/>
          <w:u w:val="single"/>
        </w:rPr>
        <w:softHyphen/>
        <w:t>ного тока (8 часов)</w:t>
      </w:r>
    </w:p>
    <w:p w:rsidR="008F72E9" w:rsidRPr="008F72E9" w:rsidRDefault="008F72E9" w:rsidP="00082366">
      <w:pPr>
        <w:jc w:val="center"/>
        <w:rPr>
          <w:i/>
          <w:u w:val="single"/>
        </w:rPr>
      </w:pPr>
    </w:p>
    <w:p w:rsidR="00082366" w:rsidRPr="00C33950" w:rsidRDefault="00082366" w:rsidP="0043144D">
      <w:pPr>
        <w:ind w:firstLine="709"/>
        <w:jc w:val="both"/>
        <w:rPr>
          <w:i/>
        </w:rPr>
      </w:pPr>
      <w:r w:rsidRPr="00082366">
        <w:rPr>
          <w:color w:val="000000"/>
        </w:rPr>
        <w:t xml:space="preserve">Электрический ток. </w:t>
      </w:r>
      <w:r w:rsidRPr="00C33950">
        <w:rPr>
          <w:i/>
          <w:color w:val="000000"/>
        </w:rPr>
        <w:t>Сила тока. Условия, необходимые для существования электрического тока. Закон Ома для участка цепи. Электрическая цепь. Последовательное и параллельное со</w:t>
      </w:r>
      <w:r w:rsidRPr="00C33950">
        <w:rPr>
          <w:i/>
          <w:color w:val="000000"/>
        </w:rPr>
        <w:softHyphen/>
        <w:t>единение проводников. Работа и мощность электрического тока. Электродвижущая сила. Закон Ома для полной цепи.</w:t>
      </w:r>
    </w:p>
    <w:p w:rsidR="00082366" w:rsidRPr="00082366" w:rsidRDefault="00082366" w:rsidP="00082366">
      <w:pPr>
        <w:ind w:firstLine="709"/>
        <w:jc w:val="both"/>
        <w:rPr>
          <w:color w:val="000000"/>
        </w:rPr>
      </w:pPr>
      <w:r w:rsidRPr="00082366">
        <w:rPr>
          <w:b/>
          <w:bCs/>
          <w:i/>
          <w:iCs/>
          <w:color w:val="000000"/>
        </w:rPr>
        <w:t>Лабораторная работа №2</w:t>
      </w:r>
      <w:r w:rsidRPr="00082366">
        <w:rPr>
          <w:color w:val="000000"/>
        </w:rPr>
        <w:t xml:space="preserve"> «Изучение после</w:t>
      </w:r>
      <w:r w:rsidRPr="00082366">
        <w:rPr>
          <w:color w:val="000000"/>
        </w:rPr>
        <w:softHyphen/>
        <w:t>довательного и параллельного соединения проводников».</w:t>
      </w:r>
    </w:p>
    <w:p w:rsidR="00082366" w:rsidRDefault="00082366" w:rsidP="00082366">
      <w:pPr>
        <w:ind w:firstLine="709"/>
        <w:jc w:val="both"/>
        <w:rPr>
          <w:color w:val="000000"/>
        </w:rPr>
      </w:pPr>
      <w:r w:rsidRPr="00082366">
        <w:rPr>
          <w:b/>
          <w:bCs/>
          <w:i/>
          <w:iCs/>
          <w:color w:val="000000"/>
        </w:rPr>
        <w:t>Лабораторная работа №3</w:t>
      </w:r>
      <w:r w:rsidRPr="00082366">
        <w:rPr>
          <w:color w:val="000000"/>
        </w:rPr>
        <w:t xml:space="preserve"> «Измерение ЭДС и внутреннего сопро</w:t>
      </w:r>
      <w:r w:rsidRPr="00082366">
        <w:rPr>
          <w:color w:val="000000"/>
        </w:rPr>
        <w:softHyphen/>
        <w:t>тивления источника тока»</w:t>
      </w:r>
    </w:p>
    <w:p w:rsidR="000E5207" w:rsidRPr="008F72E9" w:rsidRDefault="000E5207" w:rsidP="000E5207">
      <w:pPr>
        <w:ind w:left="708"/>
        <w:rPr>
          <w:i/>
        </w:rPr>
      </w:pPr>
      <w:r w:rsidRPr="008F72E9">
        <w:rPr>
          <w:i/>
        </w:rPr>
        <w:t>Демонстрации:</w:t>
      </w:r>
    </w:p>
    <w:p w:rsidR="004506AB" w:rsidRPr="004506AB" w:rsidRDefault="004506AB" w:rsidP="005572D6">
      <w:pPr>
        <w:numPr>
          <w:ilvl w:val="0"/>
          <w:numId w:val="12"/>
        </w:numPr>
        <w:tabs>
          <w:tab w:val="clear" w:pos="511"/>
          <w:tab w:val="num" w:pos="981"/>
        </w:tabs>
        <w:ind w:left="0" w:firstLine="597"/>
        <w:jc w:val="both"/>
      </w:pPr>
      <w:r w:rsidRPr="004506AB">
        <w:t>Механическая модель для демонстрации условия существования электрического тока.</w:t>
      </w:r>
    </w:p>
    <w:p w:rsidR="000E5207" w:rsidRDefault="004506AB" w:rsidP="005572D6">
      <w:pPr>
        <w:numPr>
          <w:ilvl w:val="0"/>
          <w:numId w:val="12"/>
        </w:numPr>
        <w:tabs>
          <w:tab w:val="clear" w:pos="511"/>
          <w:tab w:val="num" w:pos="981"/>
        </w:tabs>
        <w:ind w:left="0" w:firstLine="597"/>
        <w:jc w:val="both"/>
      </w:pPr>
      <w:r>
        <w:t>Закон Ома для участка цепи.</w:t>
      </w:r>
    </w:p>
    <w:p w:rsidR="004506AB" w:rsidRDefault="004506AB" w:rsidP="005572D6">
      <w:pPr>
        <w:numPr>
          <w:ilvl w:val="0"/>
          <w:numId w:val="12"/>
        </w:numPr>
        <w:tabs>
          <w:tab w:val="clear" w:pos="511"/>
          <w:tab w:val="num" w:pos="981"/>
        </w:tabs>
        <w:ind w:left="0" w:firstLine="597"/>
        <w:jc w:val="both"/>
      </w:pPr>
      <w:r>
        <w:t>Распределение токов и напряжений при последовательном и параллельном соединении проводников.</w:t>
      </w:r>
    </w:p>
    <w:p w:rsidR="005572D6" w:rsidRDefault="005572D6" w:rsidP="005572D6">
      <w:pPr>
        <w:numPr>
          <w:ilvl w:val="0"/>
          <w:numId w:val="12"/>
        </w:numPr>
        <w:tabs>
          <w:tab w:val="clear" w:pos="511"/>
          <w:tab w:val="num" w:pos="981"/>
        </w:tabs>
        <w:ind w:left="0" w:firstLine="597"/>
        <w:jc w:val="both"/>
      </w:pPr>
      <w:r>
        <w:t>Зависимость накала нити лампочка от напряжения и силы тока в ней.</w:t>
      </w:r>
    </w:p>
    <w:p w:rsidR="004506AB" w:rsidRDefault="004506AB" w:rsidP="005572D6">
      <w:pPr>
        <w:numPr>
          <w:ilvl w:val="0"/>
          <w:numId w:val="12"/>
        </w:numPr>
        <w:tabs>
          <w:tab w:val="clear" w:pos="511"/>
          <w:tab w:val="num" w:pos="981"/>
        </w:tabs>
        <w:ind w:left="0" w:firstLine="597"/>
        <w:jc w:val="both"/>
      </w:pPr>
      <w:r>
        <w:t>Зависимость силы тока от ЭДС и полного сопротивления цепи.</w:t>
      </w:r>
    </w:p>
    <w:p w:rsidR="004506AB" w:rsidRDefault="004506AB" w:rsidP="00082366">
      <w:pPr>
        <w:ind w:firstLine="709"/>
        <w:jc w:val="both"/>
      </w:pPr>
    </w:p>
    <w:p w:rsidR="000E4E5A" w:rsidRPr="006B3669" w:rsidRDefault="000E4E5A" w:rsidP="000E4E5A">
      <w:pPr>
        <w:ind w:firstLine="709"/>
        <w:jc w:val="both"/>
      </w:pPr>
      <w:r w:rsidRPr="0037443F">
        <w:rPr>
          <w:i/>
          <w:u w:val="single"/>
        </w:rPr>
        <w:t>Знать</w:t>
      </w:r>
      <w:r w:rsidRPr="0037443F">
        <w:t>:</w:t>
      </w:r>
      <w:r>
        <w:rPr>
          <w:i/>
        </w:rPr>
        <w:t xml:space="preserve"> </w:t>
      </w:r>
      <w:r w:rsidRPr="006B3669">
        <w:t xml:space="preserve"> </w:t>
      </w:r>
      <w:r w:rsidR="00622FBD">
        <w:t>п</w:t>
      </w:r>
      <w:r w:rsidRPr="006B3669">
        <w:t xml:space="preserve">онятия: сторонние силы и ЭДС; </w:t>
      </w:r>
    </w:p>
    <w:p w:rsidR="000E4E5A" w:rsidRPr="006B3669" w:rsidRDefault="000E4E5A" w:rsidP="000E4E5A">
      <w:pPr>
        <w:pStyle w:val="a3"/>
        <w:spacing w:before="0" w:beforeAutospacing="0" w:after="0" w:afterAutospacing="0"/>
        <w:ind w:firstLine="709"/>
        <w:jc w:val="both"/>
      </w:pPr>
      <w:r w:rsidRPr="006B3669">
        <w:t xml:space="preserve">Законы: Ома для полной цепи. </w:t>
      </w:r>
    </w:p>
    <w:p w:rsidR="000E4E5A" w:rsidRPr="006B3669" w:rsidRDefault="000E4E5A" w:rsidP="000E4E5A">
      <w:pPr>
        <w:pStyle w:val="a3"/>
        <w:spacing w:before="0" w:beforeAutospacing="0" w:after="0" w:afterAutospacing="0"/>
        <w:ind w:firstLine="709"/>
        <w:jc w:val="both"/>
      </w:pPr>
      <w:r w:rsidRPr="006B3669">
        <w:t>Практическое применение: электроизмерительные приборы магнитоэлектрической системы.</w:t>
      </w:r>
    </w:p>
    <w:p w:rsidR="00D471FE" w:rsidRDefault="008C0884" w:rsidP="00D471FE">
      <w:pPr>
        <w:ind w:firstLine="709"/>
        <w:jc w:val="both"/>
        <w:rPr>
          <w:b/>
          <w:bCs/>
        </w:rPr>
      </w:pPr>
      <w:r w:rsidRPr="0037443F">
        <w:rPr>
          <w:i/>
          <w:u w:val="single"/>
        </w:rPr>
        <w:t>Уметь</w:t>
      </w:r>
      <w:r w:rsidRPr="00622FBD">
        <w:t>:</w:t>
      </w:r>
      <w:r w:rsidRPr="00622FBD">
        <w:rPr>
          <w:i/>
        </w:rPr>
        <w:t xml:space="preserve"> </w:t>
      </w:r>
      <w:r w:rsidR="00622FBD" w:rsidRPr="00622FBD">
        <w:t>п</w:t>
      </w:r>
      <w:r w:rsidRPr="006B3669">
        <w:t>роизводить расчеты электрических цепей с применением закона Ома для участка и полной цепи и закономерностей последовательного и параллельного соединения проводников</w:t>
      </w:r>
      <w:r w:rsidR="00D471FE">
        <w:t xml:space="preserve">, оценивать и анализировать информацию по теме «Законы постоянного тока» содержащуюся в сообщениях СМИ, Интернете, научно-популярных статьях. </w:t>
      </w:r>
    </w:p>
    <w:p w:rsidR="008C0884" w:rsidRPr="006B3669" w:rsidRDefault="008C0884" w:rsidP="008C0884">
      <w:pPr>
        <w:pStyle w:val="a3"/>
        <w:spacing w:before="0" w:beforeAutospacing="0" w:after="0" w:afterAutospacing="0"/>
        <w:ind w:firstLine="709"/>
        <w:jc w:val="both"/>
      </w:pPr>
      <w:r w:rsidRPr="006B3669">
        <w:t xml:space="preserve">Пользоваться миллиамперметром, омметром или авометром, выпрямителем электрического тока. </w:t>
      </w:r>
    </w:p>
    <w:p w:rsidR="008C0884" w:rsidRDefault="008C0884" w:rsidP="008C0884">
      <w:pPr>
        <w:pStyle w:val="a3"/>
        <w:spacing w:before="0" w:beforeAutospacing="0" w:after="0" w:afterAutospacing="0"/>
        <w:ind w:firstLine="709"/>
        <w:jc w:val="both"/>
      </w:pPr>
      <w:r w:rsidRPr="006B3669">
        <w:t xml:space="preserve">Собирать электрические цепи. Измерять ЭДС и внутреннее сопротивление источника тока. </w:t>
      </w:r>
    </w:p>
    <w:p w:rsidR="000E4E5A" w:rsidRPr="008F72E9" w:rsidRDefault="008C0884" w:rsidP="00082366">
      <w:pPr>
        <w:ind w:firstLine="709"/>
        <w:jc w:val="both"/>
        <w:rPr>
          <w:i/>
        </w:rPr>
      </w:pPr>
      <w:r>
        <w:t xml:space="preserve"> </w:t>
      </w:r>
      <w:r w:rsidR="000E4E5A">
        <w:t xml:space="preserve"> </w:t>
      </w:r>
    </w:p>
    <w:p w:rsidR="00082366" w:rsidRPr="008F72E9" w:rsidRDefault="0043144D" w:rsidP="0043144D">
      <w:pPr>
        <w:jc w:val="center"/>
        <w:rPr>
          <w:i/>
          <w:u w:val="single"/>
        </w:rPr>
      </w:pPr>
      <w:r w:rsidRPr="008F72E9">
        <w:rPr>
          <w:i/>
          <w:u w:val="single"/>
        </w:rPr>
        <w:t>Электрический ток в различных средах (</w:t>
      </w:r>
      <w:r w:rsidR="00B64A88" w:rsidRPr="008F72E9">
        <w:rPr>
          <w:i/>
          <w:u w:val="single"/>
        </w:rPr>
        <w:t xml:space="preserve">6 </w:t>
      </w:r>
      <w:r w:rsidRPr="008F72E9">
        <w:rPr>
          <w:i/>
          <w:u w:val="single"/>
        </w:rPr>
        <w:t>часов)</w:t>
      </w:r>
    </w:p>
    <w:p w:rsidR="008F72E9" w:rsidRPr="008F72E9" w:rsidRDefault="008F72E9" w:rsidP="0043144D">
      <w:pPr>
        <w:jc w:val="center"/>
        <w:rPr>
          <w:i/>
        </w:rPr>
      </w:pPr>
    </w:p>
    <w:p w:rsidR="0043144D" w:rsidRPr="00C33950" w:rsidRDefault="0043144D" w:rsidP="0043144D">
      <w:pPr>
        <w:ind w:firstLine="709"/>
        <w:jc w:val="both"/>
        <w:rPr>
          <w:i/>
          <w:color w:val="000000"/>
        </w:rPr>
      </w:pPr>
      <w:r w:rsidRPr="00C33950">
        <w:rPr>
          <w:i/>
        </w:rPr>
        <w:t>Электрическая проводимость различных веществ. Зависи</w:t>
      </w:r>
      <w:r w:rsidRPr="00C33950">
        <w:rPr>
          <w:i/>
        </w:rPr>
        <w:softHyphen/>
        <w:t>мость сопротивления проводника от температуры. Сверхпрово</w:t>
      </w:r>
      <w:r w:rsidRPr="00C33950">
        <w:rPr>
          <w:i/>
        </w:rPr>
        <w:softHyphen/>
        <w:t xml:space="preserve">димость. </w:t>
      </w:r>
      <w:r w:rsidRPr="00C33950">
        <w:rPr>
          <w:bCs/>
          <w:i/>
        </w:rPr>
        <w:t>Электрический ток в полупроводниках. Применение полу</w:t>
      </w:r>
      <w:r w:rsidRPr="00C33950">
        <w:rPr>
          <w:bCs/>
          <w:i/>
        </w:rPr>
        <w:softHyphen/>
        <w:t xml:space="preserve">проводниковых приборов. </w:t>
      </w:r>
      <w:r w:rsidRPr="00C33950">
        <w:rPr>
          <w:i/>
          <w:color w:val="000000"/>
        </w:rPr>
        <w:t>Электрический ток в вакууме. Электронно-лучевая трубка. Электрический ток в жидкостях. Электрический ток в газах. Несамостоятельный и самостоя</w:t>
      </w:r>
      <w:r w:rsidRPr="00C33950">
        <w:rPr>
          <w:i/>
          <w:color w:val="000000"/>
        </w:rPr>
        <w:softHyphen/>
        <w:t>тельный разряды. Плазма.</w:t>
      </w:r>
    </w:p>
    <w:p w:rsidR="000E5207" w:rsidRDefault="000E5207" w:rsidP="000E5207">
      <w:pPr>
        <w:ind w:left="708"/>
      </w:pPr>
      <w:r w:rsidRPr="00A808D6">
        <w:rPr>
          <w:b/>
        </w:rPr>
        <w:t>Демонстрации</w:t>
      </w:r>
      <w:r>
        <w:t>:</w:t>
      </w:r>
    </w:p>
    <w:p w:rsidR="000E5207" w:rsidRDefault="005572D6" w:rsidP="0037443F">
      <w:pPr>
        <w:numPr>
          <w:ilvl w:val="0"/>
          <w:numId w:val="13"/>
        </w:numPr>
        <w:tabs>
          <w:tab w:val="clear" w:pos="567"/>
          <w:tab w:val="num" w:pos="981"/>
        </w:tabs>
        <w:jc w:val="both"/>
      </w:pPr>
      <w:r>
        <w:t>Зависимость сопротивление металлического проводника от температуры.</w:t>
      </w:r>
    </w:p>
    <w:p w:rsidR="005572D6" w:rsidRDefault="005572D6" w:rsidP="0037443F">
      <w:pPr>
        <w:numPr>
          <w:ilvl w:val="0"/>
          <w:numId w:val="13"/>
        </w:numPr>
        <w:tabs>
          <w:tab w:val="clear" w:pos="567"/>
          <w:tab w:val="num" w:pos="981"/>
        </w:tabs>
        <w:jc w:val="both"/>
      </w:pPr>
      <w:r>
        <w:t>Зависимость сопротивления полупроводников от  температуры и освещенности.</w:t>
      </w:r>
    </w:p>
    <w:p w:rsidR="005572D6" w:rsidRDefault="005572D6" w:rsidP="0037443F">
      <w:pPr>
        <w:numPr>
          <w:ilvl w:val="0"/>
          <w:numId w:val="13"/>
        </w:numPr>
        <w:tabs>
          <w:tab w:val="clear" w:pos="567"/>
          <w:tab w:val="num" w:pos="981"/>
        </w:tabs>
        <w:jc w:val="both"/>
      </w:pPr>
      <w:r>
        <w:t>Действие термистора и фоторезистора.</w:t>
      </w:r>
    </w:p>
    <w:p w:rsidR="005572D6" w:rsidRDefault="005572D6" w:rsidP="0037443F">
      <w:pPr>
        <w:numPr>
          <w:ilvl w:val="0"/>
          <w:numId w:val="13"/>
        </w:numPr>
        <w:tabs>
          <w:tab w:val="clear" w:pos="567"/>
          <w:tab w:val="num" w:pos="981"/>
        </w:tabs>
        <w:jc w:val="both"/>
      </w:pPr>
      <w:r>
        <w:t>Односторонняя электропроводность полупроводникового диода.</w:t>
      </w:r>
    </w:p>
    <w:p w:rsidR="005572D6" w:rsidRDefault="001A091C" w:rsidP="0037443F">
      <w:pPr>
        <w:numPr>
          <w:ilvl w:val="0"/>
          <w:numId w:val="13"/>
        </w:numPr>
        <w:tabs>
          <w:tab w:val="clear" w:pos="567"/>
          <w:tab w:val="num" w:pos="981"/>
        </w:tabs>
        <w:jc w:val="both"/>
      </w:pPr>
      <w:r>
        <w:t>Зависимость силы тока  в полупроводниковом диоде от напряжения.</w:t>
      </w:r>
    </w:p>
    <w:p w:rsidR="001A091C" w:rsidRDefault="001A091C" w:rsidP="0037443F">
      <w:pPr>
        <w:numPr>
          <w:ilvl w:val="0"/>
          <w:numId w:val="13"/>
        </w:numPr>
        <w:tabs>
          <w:tab w:val="clear" w:pos="567"/>
          <w:tab w:val="num" w:pos="981"/>
        </w:tabs>
        <w:jc w:val="both"/>
      </w:pPr>
      <w:r>
        <w:lastRenderedPageBreak/>
        <w:t>Устройство и принцип действия электронно-лучевой трубки.</w:t>
      </w:r>
    </w:p>
    <w:p w:rsidR="001A091C" w:rsidRDefault="001A091C" w:rsidP="0037443F">
      <w:pPr>
        <w:numPr>
          <w:ilvl w:val="0"/>
          <w:numId w:val="13"/>
        </w:numPr>
        <w:tabs>
          <w:tab w:val="clear" w:pos="567"/>
          <w:tab w:val="num" w:pos="981"/>
        </w:tabs>
        <w:jc w:val="both"/>
      </w:pPr>
      <w:r>
        <w:t>Сравнение электропроводности воды и раствора соли или кислоты.</w:t>
      </w:r>
    </w:p>
    <w:p w:rsidR="001A091C" w:rsidRDefault="001A091C" w:rsidP="0037443F">
      <w:pPr>
        <w:numPr>
          <w:ilvl w:val="0"/>
          <w:numId w:val="13"/>
        </w:numPr>
        <w:tabs>
          <w:tab w:val="clear" w:pos="567"/>
          <w:tab w:val="num" w:pos="981"/>
        </w:tabs>
        <w:jc w:val="both"/>
      </w:pPr>
      <w:r>
        <w:t>Электролиз сульфата меди.</w:t>
      </w:r>
    </w:p>
    <w:p w:rsidR="001A091C" w:rsidRDefault="001A091C" w:rsidP="0037443F">
      <w:pPr>
        <w:numPr>
          <w:ilvl w:val="0"/>
          <w:numId w:val="13"/>
        </w:numPr>
        <w:tabs>
          <w:tab w:val="clear" w:pos="567"/>
          <w:tab w:val="num" w:pos="981"/>
        </w:tabs>
        <w:jc w:val="both"/>
      </w:pPr>
      <w:r>
        <w:t xml:space="preserve">Ионизация газа при его нагревании. </w:t>
      </w:r>
    </w:p>
    <w:p w:rsidR="001A091C" w:rsidRDefault="001A091C" w:rsidP="0037443F">
      <w:pPr>
        <w:numPr>
          <w:ilvl w:val="0"/>
          <w:numId w:val="13"/>
        </w:numPr>
        <w:tabs>
          <w:tab w:val="clear" w:pos="567"/>
          <w:tab w:val="num" w:pos="981"/>
        </w:tabs>
        <w:jc w:val="both"/>
      </w:pPr>
      <w:r>
        <w:t>Несамостоятельный разряд.</w:t>
      </w:r>
    </w:p>
    <w:p w:rsidR="001A091C" w:rsidRDefault="001A091C" w:rsidP="0037443F">
      <w:pPr>
        <w:numPr>
          <w:ilvl w:val="0"/>
          <w:numId w:val="13"/>
        </w:numPr>
        <w:tabs>
          <w:tab w:val="clear" w:pos="567"/>
          <w:tab w:val="num" w:pos="981"/>
        </w:tabs>
        <w:jc w:val="both"/>
      </w:pPr>
      <w:r>
        <w:t>Искровой разряд.</w:t>
      </w:r>
    </w:p>
    <w:p w:rsidR="001A091C" w:rsidRPr="0043144D" w:rsidRDefault="001A091C" w:rsidP="0037443F">
      <w:pPr>
        <w:numPr>
          <w:ilvl w:val="0"/>
          <w:numId w:val="13"/>
        </w:numPr>
        <w:tabs>
          <w:tab w:val="clear" w:pos="567"/>
          <w:tab w:val="num" w:pos="981"/>
        </w:tabs>
        <w:jc w:val="both"/>
      </w:pPr>
      <w:r>
        <w:t>Самостоятельный разряд в газах при пониженном давлении.</w:t>
      </w:r>
    </w:p>
    <w:p w:rsidR="0037443F" w:rsidRDefault="0037443F" w:rsidP="00A53A17">
      <w:pPr>
        <w:jc w:val="center"/>
        <w:rPr>
          <w:b/>
          <w:bCs/>
        </w:rPr>
      </w:pPr>
    </w:p>
    <w:p w:rsidR="008C0884" w:rsidRDefault="008C0884" w:rsidP="00184C43">
      <w:pPr>
        <w:ind w:firstLine="709"/>
        <w:jc w:val="both"/>
      </w:pPr>
      <w:r w:rsidRPr="0037443F">
        <w:rPr>
          <w:i/>
          <w:u w:val="single"/>
        </w:rPr>
        <w:t>Знать</w:t>
      </w:r>
      <w:r w:rsidRPr="0037443F">
        <w:t>:</w:t>
      </w:r>
      <w:r>
        <w:rPr>
          <w:i/>
        </w:rPr>
        <w:t xml:space="preserve"> </w:t>
      </w:r>
      <w:r w:rsidRPr="006B3669">
        <w:t xml:space="preserve"> </w:t>
      </w:r>
      <w:r w:rsidR="006059BC">
        <w:t>п</w:t>
      </w:r>
      <w:r w:rsidRPr="006B3669">
        <w:t>онятия:</w:t>
      </w:r>
      <w:r>
        <w:t xml:space="preserve"> электролиз, диссоциация, рекомбинация, </w:t>
      </w:r>
      <w:r w:rsidRPr="006B3669">
        <w:t xml:space="preserve">термоэлектронная эмиссия, собственная и  примесная  проводимость полупроводников, р – </w:t>
      </w:r>
      <w:r w:rsidRPr="006B3669">
        <w:rPr>
          <w:lang w:val="en-US"/>
        </w:rPr>
        <w:t>n</w:t>
      </w:r>
      <w:r w:rsidRPr="006B3669">
        <w:t xml:space="preserve"> - переход в полупроводниках.</w:t>
      </w:r>
    </w:p>
    <w:p w:rsidR="008C0884" w:rsidRDefault="008C0884" w:rsidP="00184C43">
      <w:pPr>
        <w:ind w:firstLine="709"/>
        <w:jc w:val="both"/>
      </w:pPr>
      <w:r w:rsidRPr="006B3669">
        <w:t>Законы: электролиза</w:t>
      </w:r>
      <w:r>
        <w:t>.</w:t>
      </w:r>
    </w:p>
    <w:p w:rsidR="008C0884" w:rsidRDefault="008C0884" w:rsidP="00184C43">
      <w:pPr>
        <w:ind w:firstLine="709"/>
        <w:jc w:val="both"/>
      </w:pPr>
      <w:r w:rsidRPr="006B3669">
        <w:t>Практическое применение:</w:t>
      </w:r>
      <w:r>
        <w:t xml:space="preserve"> </w:t>
      </w:r>
      <w:r w:rsidRPr="006B3669">
        <w:t>электролиз</w:t>
      </w:r>
      <w:r w:rsidR="00184C43">
        <w:t>а</w:t>
      </w:r>
      <w:r w:rsidRPr="006B3669">
        <w:t xml:space="preserve"> в металлургии и гальванотехнике,</w:t>
      </w:r>
      <w:r>
        <w:t xml:space="preserve"> </w:t>
      </w:r>
      <w:r w:rsidR="00184C43">
        <w:t>электронно-лучевой</w:t>
      </w:r>
      <w:r>
        <w:t xml:space="preserve"> трубк</w:t>
      </w:r>
      <w:r w:rsidR="00017F95">
        <w:t>и</w:t>
      </w:r>
      <w:r>
        <w:t>,</w:t>
      </w:r>
      <w:r w:rsidRPr="006B3669">
        <w:t xml:space="preserve"> полупроводников</w:t>
      </w:r>
      <w:r w:rsidR="00184C43">
        <w:t xml:space="preserve">ого </w:t>
      </w:r>
      <w:r w:rsidRPr="006B3669">
        <w:t>диод</w:t>
      </w:r>
      <w:r w:rsidR="00184C43">
        <w:t>а</w:t>
      </w:r>
      <w:r w:rsidRPr="006B3669">
        <w:t>, терморезистор</w:t>
      </w:r>
      <w:r w:rsidR="00184C43">
        <w:t>а</w:t>
      </w:r>
      <w:r w:rsidRPr="006B3669">
        <w:t>, транзистор</w:t>
      </w:r>
      <w:r w:rsidR="00184C43">
        <w:t>а.</w:t>
      </w:r>
    </w:p>
    <w:p w:rsidR="00184C43" w:rsidRDefault="00184C43" w:rsidP="00184C43">
      <w:pPr>
        <w:ind w:firstLine="709"/>
        <w:jc w:val="both"/>
        <w:rPr>
          <w:b/>
          <w:bCs/>
        </w:rPr>
      </w:pPr>
      <w:r w:rsidRPr="0037443F">
        <w:rPr>
          <w:i/>
          <w:u w:val="single"/>
        </w:rPr>
        <w:t>Уметь</w:t>
      </w:r>
      <w:r w:rsidRPr="0037443F">
        <w:t>:</w:t>
      </w:r>
      <w:r>
        <w:t xml:space="preserve"> </w:t>
      </w:r>
      <w:r w:rsidRPr="004A0F76">
        <w:t>реш</w:t>
      </w:r>
      <w:r w:rsidRPr="006B3669">
        <w:t>ать задачи на</w:t>
      </w:r>
      <w:r>
        <w:t xml:space="preserve"> определение количества вещества выделившегося при электролизе,</w:t>
      </w:r>
      <w:r w:rsidR="00D471FE">
        <w:t xml:space="preserve"> оценивать и анализировать информацию по теме «Электрический ток в различных средах» содержащуюся в сообщениях СМИ, Интернете, научно-популярных статьях.</w:t>
      </w:r>
      <w:r>
        <w:t xml:space="preserve"> </w:t>
      </w:r>
    </w:p>
    <w:p w:rsidR="00C276DD" w:rsidRPr="00C33950" w:rsidRDefault="00C276DD" w:rsidP="00C276DD">
      <w:pPr>
        <w:ind w:firstLine="709"/>
        <w:jc w:val="both"/>
        <w:rPr>
          <w:i/>
          <w:lang w:val="en-US"/>
        </w:rPr>
      </w:pPr>
      <w:r w:rsidRPr="00C33950">
        <w:rPr>
          <w:i/>
        </w:rPr>
        <w:t>Взаимодействие токов</w:t>
      </w:r>
      <w:r w:rsidRPr="001F73B0">
        <w:t xml:space="preserve">. Магнитное поле тока. </w:t>
      </w:r>
      <w:r w:rsidRPr="00C33950">
        <w:rPr>
          <w:i/>
        </w:rPr>
        <w:t>Магнитная индукция. Сила Ампера. Сила Лоренца.</w:t>
      </w:r>
    </w:p>
    <w:p w:rsidR="00B52472" w:rsidRDefault="00B52472" w:rsidP="00B52472">
      <w:pPr>
        <w:pStyle w:val="a3"/>
        <w:spacing w:before="0" w:beforeAutospacing="0" w:after="0" w:afterAutospacing="0"/>
        <w:rPr>
          <w:b/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</w:t>
      </w:r>
      <w:r>
        <w:rPr>
          <w:sz w:val="22"/>
          <w:szCs w:val="22"/>
        </w:rPr>
        <w:t>Д</w:t>
      </w:r>
      <w:r>
        <w:rPr>
          <w:rFonts w:ascii="Helvetica, sans-serif" w:hAnsi="Helvetica, sans-serif"/>
          <w:b/>
          <w:bCs/>
          <w:sz w:val="22"/>
          <w:szCs w:val="22"/>
        </w:rPr>
        <w:t>емонстрации</w:t>
      </w:r>
      <w:r w:rsidR="008A568D" w:rsidRPr="008A568D">
        <w:rPr>
          <w:bCs/>
          <w:sz w:val="22"/>
          <w:szCs w:val="22"/>
        </w:rPr>
        <w:t>:</w:t>
      </w:r>
      <w:r>
        <w:rPr>
          <w:rFonts w:ascii="Helvetica, sans-serif" w:hAnsi="Helvetica, sans-serif"/>
          <w:b/>
          <w:bCs/>
          <w:sz w:val="22"/>
          <w:szCs w:val="22"/>
        </w:rPr>
        <w:t xml:space="preserve"> </w:t>
      </w:r>
    </w:p>
    <w:p w:rsidR="00B52472" w:rsidRPr="00B52472" w:rsidRDefault="00B52472" w:rsidP="002A0846">
      <w:pPr>
        <w:pStyle w:val="a3"/>
        <w:numPr>
          <w:ilvl w:val="0"/>
          <w:numId w:val="17"/>
        </w:numPr>
        <w:tabs>
          <w:tab w:val="clear" w:pos="1308"/>
          <w:tab w:val="left" w:pos="981"/>
        </w:tabs>
        <w:spacing w:before="0" w:beforeAutospacing="0" w:after="0" w:afterAutospacing="0"/>
        <w:ind w:firstLine="802"/>
        <w:rPr>
          <w:rFonts w:ascii="Helvetica, sans-serif" w:hAnsi="Helvetica, sans-serif"/>
          <w:bCs/>
          <w:sz w:val="22"/>
          <w:szCs w:val="22"/>
        </w:rPr>
      </w:pPr>
      <w:r>
        <w:rPr>
          <w:sz w:val="22"/>
          <w:szCs w:val="22"/>
        </w:rPr>
        <w:t xml:space="preserve">Взаимодействие </w:t>
      </w:r>
      <w:r>
        <w:rPr>
          <w:rFonts w:ascii="Helvetica, sans-serif" w:hAnsi="Helvetica, sans-serif"/>
          <w:bCs/>
          <w:sz w:val="22"/>
          <w:szCs w:val="22"/>
        </w:rPr>
        <w:t xml:space="preserve">параллельных </w:t>
      </w:r>
      <w:r>
        <w:rPr>
          <w:sz w:val="22"/>
          <w:szCs w:val="22"/>
        </w:rPr>
        <w:t xml:space="preserve">токов. </w:t>
      </w:r>
    </w:p>
    <w:p w:rsidR="00B52472" w:rsidRPr="00B52472" w:rsidRDefault="00B52472" w:rsidP="002A0846">
      <w:pPr>
        <w:pStyle w:val="a3"/>
        <w:numPr>
          <w:ilvl w:val="0"/>
          <w:numId w:val="17"/>
        </w:numPr>
        <w:tabs>
          <w:tab w:val="clear" w:pos="1308"/>
          <w:tab w:val="left" w:pos="981"/>
        </w:tabs>
        <w:spacing w:before="0" w:beforeAutospacing="0" w:after="0" w:afterAutospacing="0"/>
        <w:ind w:firstLine="802"/>
        <w:rPr>
          <w:rFonts w:ascii="Helvetica, sans-serif" w:hAnsi="Helvetica, sans-serif"/>
          <w:bCs/>
          <w:sz w:val="22"/>
          <w:szCs w:val="22"/>
        </w:rPr>
      </w:pPr>
      <w:r>
        <w:rPr>
          <w:sz w:val="22"/>
          <w:szCs w:val="22"/>
        </w:rPr>
        <w:t xml:space="preserve">Действие магнитного </w:t>
      </w:r>
      <w:r>
        <w:rPr>
          <w:rFonts w:ascii="Helvetica, sans-serif" w:hAnsi="Helvetica, sans-serif"/>
          <w:bCs/>
          <w:sz w:val="22"/>
          <w:szCs w:val="22"/>
        </w:rPr>
        <w:t xml:space="preserve">поля </w:t>
      </w:r>
      <w:r>
        <w:rPr>
          <w:sz w:val="22"/>
          <w:szCs w:val="22"/>
        </w:rPr>
        <w:t xml:space="preserve">на ток. </w:t>
      </w:r>
    </w:p>
    <w:p w:rsidR="00B52472" w:rsidRPr="00B52472" w:rsidRDefault="00B52472" w:rsidP="002A0846">
      <w:pPr>
        <w:pStyle w:val="a3"/>
        <w:numPr>
          <w:ilvl w:val="0"/>
          <w:numId w:val="17"/>
        </w:numPr>
        <w:tabs>
          <w:tab w:val="clear" w:pos="1308"/>
          <w:tab w:val="left" w:pos="981"/>
        </w:tabs>
        <w:spacing w:before="0" w:beforeAutospacing="0" w:after="0" w:afterAutospacing="0"/>
        <w:ind w:firstLine="802"/>
        <w:rPr>
          <w:rFonts w:ascii="Helvetica, sans-serif" w:hAnsi="Helvetica, sans-serif"/>
          <w:bCs/>
          <w:sz w:val="22"/>
          <w:szCs w:val="22"/>
        </w:rPr>
      </w:pPr>
      <w:r>
        <w:rPr>
          <w:sz w:val="22"/>
          <w:szCs w:val="22"/>
        </w:rPr>
        <w:t xml:space="preserve">Устройство и действие амперметра и вольтметра. </w:t>
      </w:r>
    </w:p>
    <w:p w:rsidR="002A0846" w:rsidRPr="002A0846" w:rsidRDefault="00B52472" w:rsidP="002A0846">
      <w:pPr>
        <w:pStyle w:val="a3"/>
        <w:numPr>
          <w:ilvl w:val="0"/>
          <w:numId w:val="17"/>
        </w:numPr>
        <w:tabs>
          <w:tab w:val="clear" w:pos="1308"/>
          <w:tab w:val="left" w:pos="981"/>
        </w:tabs>
        <w:spacing w:before="0" w:beforeAutospacing="0" w:after="0" w:afterAutospacing="0"/>
        <w:ind w:firstLine="802"/>
      </w:pPr>
      <w:r>
        <w:rPr>
          <w:sz w:val="22"/>
          <w:szCs w:val="22"/>
        </w:rPr>
        <w:t xml:space="preserve">Устройство и действие громкоговорителя. </w:t>
      </w:r>
    </w:p>
    <w:p w:rsidR="002A0846" w:rsidRDefault="00B52472" w:rsidP="002A0846">
      <w:pPr>
        <w:pStyle w:val="a3"/>
        <w:numPr>
          <w:ilvl w:val="0"/>
          <w:numId w:val="17"/>
        </w:numPr>
        <w:tabs>
          <w:tab w:val="clear" w:pos="1308"/>
          <w:tab w:val="left" w:pos="981"/>
        </w:tabs>
        <w:spacing w:before="0" w:beforeAutospacing="0" w:after="0" w:afterAutospacing="0"/>
        <w:ind w:firstLine="802"/>
      </w:pPr>
      <w:r>
        <w:t xml:space="preserve">Отклонение электронного лучка магнитным полем. </w:t>
      </w:r>
    </w:p>
    <w:p w:rsidR="002A0846" w:rsidRPr="008F72E9" w:rsidRDefault="002A0846" w:rsidP="002A0846">
      <w:pPr>
        <w:pStyle w:val="a3"/>
        <w:tabs>
          <w:tab w:val="left" w:pos="981"/>
        </w:tabs>
        <w:spacing w:before="0" w:beforeAutospacing="0" w:after="0" w:afterAutospacing="0"/>
        <w:ind w:firstLine="802"/>
        <w:jc w:val="both"/>
        <w:rPr>
          <w:i/>
          <w:u w:val="single"/>
        </w:rPr>
      </w:pPr>
    </w:p>
    <w:p w:rsidR="00F02B17" w:rsidRPr="007873B4" w:rsidRDefault="00AF2352" w:rsidP="002A0846">
      <w:pPr>
        <w:pStyle w:val="a3"/>
        <w:tabs>
          <w:tab w:val="left" w:pos="981"/>
        </w:tabs>
        <w:spacing w:before="0" w:beforeAutospacing="0" w:after="0" w:afterAutospacing="0"/>
        <w:ind w:firstLine="802"/>
        <w:jc w:val="both"/>
      </w:pPr>
      <w:r w:rsidRPr="0037443F">
        <w:rPr>
          <w:i/>
          <w:u w:val="single"/>
        </w:rPr>
        <w:t>Знать</w:t>
      </w:r>
      <w:r w:rsidRPr="0037443F">
        <w:t>:</w:t>
      </w:r>
      <w:r>
        <w:t xml:space="preserve"> </w:t>
      </w:r>
      <w:r w:rsidR="00622FBD">
        <w:t>п</w:t>
      </w:r>
      <w:r>
        <w:rPr>
          <w:bCs/>
        </w:rPr>
        <w:t xml:space="preserve">онятия: </w:t>
      </w:r>
      <w:r>
        <w:t xml:space="preserve">магнитное </w:t>
      </w:r>
      <w:r>
        <w:rPr>
          <w:bCs/>
        </w:rPr>
        <w:t>поле тока</w:t>
      </w:r>
      <w:r w:rsidR="00C11577">
        <w:rPr>
          <w:bCs/>
        </w:rPr>
        <w:t>, индукция магнитного поля</w:t>
      </w:r>
      <w:r>
        <w:rPr>
          <w:bCs/>
        </w:rPr>
        <w:t>.</w:t>
      </w:r>
    </w:p>
    <w:p w:rsidR="007873B4" w:rsidRDefault="007873B4" w:rsidP="002A0846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924B17">
        <w:rPr>
          <w:bCs/>
        </w:rPr>
        <w:t>Практическое применение: электроизмерительные приборы магнитоэлек</w:t>
      </w:r>
      <w:r>
        <w:rPr>
          <w:bCs/>
        </w:rPr>
        <w:t>т</w:t>
      </w:r>
      <w:r w:rsidRPr="00924B17">
        <w:rPr>
          <w:bCs/>
        </w:rPr>
        <w:t>рической системы</w:t>
      </w:r>
      <w:r w:rsidR="00C11577">
        <w:rPr>
          <w:bCs/>
        </w:rPr>
        <w:t>.</w:t>
      </w:r>
    </w:p>
    <w:p w:rsidR="00C11577" w:rsidRPr="001F73B0" w:rsidRDefault="00C11577" w:rsidP="002A0846">
      <w:pPr>
        <w:pStyle w:val="a3"/>
        <w:spacing w:before="0" w:beforeAutospacing="0" w:after="0" w:afterAutospacing="0"/>
        <w:ind w:firstLine="709"/>
        <w:jc w:val="both"/>
      </w:pPr>
      <w:r w:rsidRPr="0037443F">
        <w:rPr>
          <w:i/>
          <w:u w:val="single"/>
        </w:rPr>
        <w:t>Уметь</w:t>
      </w:r>
      <w:r w:rsidRPr="0037443F">
        <w:t>:</w:t>
      </w:r>
      <w:r>
        <w:t xml:space="preserve"> </w:t>
      </w:r>
      <w:r w:rsidRPr="004A0F76">
        <w:t>реш</w:t>
      </w:r>
      <w:r w:rsidRPr="006B3669">
        <w:t>ать задачи на</w:t>
      </w:r>
      <w:r>
        <w:t xml:space="preserve"> расчет характеристик движущегося заряда или проводника с током  в магнитном поле</w:t>
      </w:r>
      <w:r w:rsidR="002A0846">
        <w:t>, определять направление и величину сил Лоренца и Ампера,</w:t>
      </w:r>
      <w:r>
        <w:t xml:space="preserve"> </w:t>
      </w:r>
    </w:p>
    <w:p w:rsidR="002A0846" w:rsidRDefault="002A0846" w:rsidP="003706E5">
      <w:pPr>
        <w:jc w:val="center"/>
        <w:rPr>
          <w:b/>
        </w:rPr>
      </w:pPr>
    </w:p>
    <w:p w:rsidR="00C276DD" w:rsidRDefault="00C276DD" w:rsidP="003706E5">
      <w:pPr>
        <w:jc w:val="center"/>
        <w:rPr>
          <w:i/>
          <w:u w:val="single"/>
        </w:rPr>
      </w:pPr>
      <w:r w:rsidRPr="008F72E9">
        <w:rPr>
          <w:i/>
          <w:u w:val="single"/>
        </w:rPr>
        <w:t>Электромагнитная индукция (7 часов)</w:t>
      </w:r>
    </w:p>
    <w:p w:rsidR="008F72E9" w:rsidRPr="008F72E9" w:rsidRDefault="008F72E9" w:rsidP="003706E5">
      <w:pPr>
        <w:jc w:val="center"/>
        <w:rPr>
          <w:i/>
          <w:u w:val="single"/>
        </w:rPr>
      </w:pPr>
    </w:p>
    <w:p w:rsidR="00C276DD" w:rsidRPr="001F73B0" w:rsidRDefault="00C276DD" w:rsidP="00C276DD">
      <w:pPr>
        <w:ind w:firstLine="709"/>
        <w:jc w:val="both"/>
      </w:pPr>
      <w:r w:rsidRPr="001F73B0">
        <w:t xml:space="preserve">Явление электромагнитной индукции. </w:t>
      </w:r>
      <w:r w:rsidRPr="00C33950">
        <w:rPr>
          <w:i/>
        </w:rPr>
        <w:t>Магнитный поток. Закон электромагнитной индукции. Правило Ленца. Самоиндукция. Индуктивность.</w:t>
      </w:r>
      <w:r w:rsidRPr="001F73B0">
        <w:t xml:space="preserve"> Взаимосвязь электрического и магнитного полей. Электромагнитное поле.</w:t>
      </w:r>
    </w:p>
    <w:p w:rsidR="00C276DD" w:rsidRDefault="00C276DD" w:rsidP="00C276DD">
      <w:pPr>
        <w:ind w:firstLine="709"/>
        <w:jc w:val="both"/>
      </w:pPr>
      <w:r w:rsidRPr="00F02B17">
        <w:rPr>
          <w:b/>
          <w:i/>
        </w:rPr>
        <w:t>Лабораторная  работа</w:t>
      </w:r>
      <w:r w:rsidR="0098429A" w:rsidRPr="00F02B17">
        <w:rPr>
          <w:b/>
          <w:i/>
        </w:rPr>
        <w:t xml:space="preserve">  №1</w:t>
      </w:r>
      <w:r w:rsidRPr="001F73B0">
        <w:t>: Изучение электромагнитной индукции.</w:t>
      </w:r>
    </w:p>
    <w:p w:rsidR="00EF1B8A" w:rsidRPr="00EF1B8A" w:rsidRDefault="00C33950" w:rsidP="00EF1B8A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EF1B8A">
        <w:rPr>
          <w:b/>
          <w:bCs/>
        </w:rPr>
        <w:t>Демонстрации</w:t>
      </w:r>
      <w:r w:rsidR="00EF1B8A">
        <w:rPr>
          <w:bCs/>
        </w:rPr>
        <w:t>:</w:t>
      </w:r>
      <w:r w:rsidRPr="00EF1B8A">
        <w:rPr>
          <w:b/>
          <w:bCs/>
        </w:rPr>
        <w:t xml:space="preserve"> </w:t>
      </w:r>
    </w:p>
    <w:p w:rsidR="00EF1B8A" w:rsidRPr="00EF1B8A" w:rsidRDefault="00C33950" w:rsidP="00EF1B8A">
      <w:pPr>
        <w:pStyle w:val="a3"/>
        <w:numPr>
          <w:ilvl w:val="0"/>
          <w:numId w:val="18"/>
        </w:numPr>
        <w:tabs>
          <w:tab w:val="clear" w:pos="454"/>
          <w:tab w:val="num" w:pos="1090"/>
        </w:tabs>
        <w:spacing w:before="0" w:beforeAutospacing="0" w:after="0" w:afterAutospacing="0"/>
        <w:ind w:firstLine="763"/>
        <w:jc w:val="both"/>
        <w:rPr>
          <w:bCs/>
        </w:rPr>
      </w:pPr>
      <w:r w:rsidRPr="00EF1B8A">
        <w:lastRenderedPageBreak/>
        <w:t xml:space="preserve">Электромагнитная индукция. </w:t>
      </w:r>
    </w:p>
    <w:p w:rsidR="00EF1B8A" w:rsidRPr="00EF1B8A" w:rsidRDefault="00C33950" w:rsidP="00EF1B8A">
      <w:pPr>
        <w:pStyle w:val="a3"/>
        <w:numPr>
          <w:ilvl w:val="0"/>
          <w:numId w:val="18"/>
        </w:numPr>
        <w:tabs>
          <w:tab w:val="clear" w:pos="454"/>
          <w:tab w:val="num" w:pos="1090"/>
        </w:tabs>
        <w:spacing w:before="0" w:beforeAutospacing="0" w:after="0" w:afterAutospacing="0"/>
        <w:ind w:firstLine="763"/>
        <w:jc w:val="both"/>
        <w:rPr>
          <w:bCs/>
        </w:rPr>
      </w:pPr>
      <w:r w:rsidRPr="00EF1B8A">
        <w:rPr>
          <w:bCs/>
        </w:rPr>
        <w:t xml:space="preserve">Правило Ленца. </w:t>
      </w:r>
    </w:p>
    <w:p w:rsidR="00EF1B8A" w:rsidRPr="00EF1B8A" w:rsidRDefault="00C33950" w:rsidP="00EF1B8A">
      <w:pPr>
        <w:pStyle w:val="a3"/>
        <w:numPr>
          <w:ilvl w:val="0"/>
          <w:numId w:val="18"/>
        </w:numPr>
        <w:tabs>
          <w:tab w:val="clear" w:pos="454"/>
          <w:tab w:val="num" w:pos="1090"/>
        </w:tabs>
        <w:spacing w:before="0" w:beforeAutospacing="0" w:after="0" w:afterAutospacing="0"/>
        <w:ind w:firstLine="763"/>
        <w:jc w:val="both"/>
        <w:rPr>
          <w:bCs/>
        </w:rPr>
      </w:pPr>
      <w:r w:rsidRPr="00EF1B8A">
        <w:rPr>
          <w:bCs/>
        </w:rPr>
        <w:t xml:space="preserve">Зависимость ЭДС </w:t>
      </w:r>
      <w:r w:rsidRPr="00EF1B8A">
        <w:t xml:space="preserve">индукции от скорости </w:t>
      </w:r>
      <w:r w:rsidRPr="00EF1B8A">
        <w:rPr>
          <w:bCs/>
        </w:rPr>
        <w:t xml:space="preserve">изменения магнитного </w:t>
      </w:r>
      <w:r w:rsidRPr="00EF1B8A">
        <w:t xml:space="preserve">потока. </w:t>
      </w:r>
    </w:p>
    <w:p w:rsidR="00EF1B8A" w:rsidRPr="00EF1B8A" w:rsidRDefault="00C33950" w:rsidP="00EF1B8A">
      <w:pPr>
        <w:pStyle w:val="a3"/>
        <w:numPr>
          <w:ilvl w:val="0"/>
          <w:numId w:val="18"/>
        </w:numPr>
        <w:tabs>
          <w:tab w:val="clear" w:pos="454"/>
          <w:tab w:val="num" w:pos="1090"/>
        </w:tabs>
        <w:spacing w:before="0" w:beforeAutospacing="0" w:after="0" w:afterAutospacing="0"/>
        <w:ind w:firstLine="763"/>
        <w:jc w:val="both"/>
        <w:rPr>
          <w:bCs/>
        </w:rPr>
      </w:pPr>
      <w:r w:rsidRPr="00EF1B8A">
        <w:t xml:space="preserve">Самоиндукция. </w:t>
      </w:r>
    </w:p>
    <w:p w:rsidR="00C33950" w:rsidRPr="00EF1B8A" w:rsidRDefault="00C33950" w:rsidP="00EF1B8A">
      <w:pPr>
        <w:pStyle w:val="a3"/>
        <w:numPr>
          <w:ilvl w:val="0"/>
          <w:numId w:val="18"/>
        </w:numPr>
        <w:tabs>
          <w:tab w:val="clear" w:pos="454"/>
          <w:tab w:val="num" w:pos="1090"/>
        </w:tabs>
        <w:spacing w:before="0" w:beforeAutospacing="0" w:after="0" w:afterAutospacing="0"/>
        <w:ind w:firstLine="763"/>
        <w:jc w:val="both"/>
        <w:rPr>
          <w:bCs/>
        </w:rPr>
      </w:pPr>
      <w:r w:rsidRPr="00EF1B8A">
        <w:t xml:space="preserve">Зависимость </w:t>
      </w:r>
      <w:r w:rsidRPr="00EF1B8A">
        <w:rPr>
          <w:bCs/>
        </w:rPr>
        <w:t xml:space="preserve">ЭДС </w:t>
      </w:r>
      <w:r w:rsidRPr="00EF1B8A">
        <w:t xml:space="preserve">самоиндукции </w:t>
      </w:r>
      <w:r w:rsidRPr="00EF1B8A">
        <w:rPr>
          <w:bCs/>
        </w:rPr>
        <w:t xml:space="preserve">от скорости изменения </w:t>
      </w:r>
      <w:r w:rsidRPr="00EF1B8A">
        <w:t xml:space="preserve">силы </w:t>
      </w:r>
      <w:r w:rsidRPr="00EF1B8A">
        <w:rPr>
          <w:bCs/>
        </w:rPr>
        <w:t xml:space="preserve">цели и от </w:t>
      </w:r>
      <w:r w:rsidRPr="00EF1B8A">
        <w:t>индуктив</w:t>
      </w:r>
      <w:r w:rsidR="00EF1B8A" w:rsidRPr="00EF1B8A">
        <w:t>-</w:t>
      </w:r>
      <w:r w:rsidRPr="00EF1B8A">
        <w:t xml:space="preserve">ности </w:t>
      </w:r>
      <w:r w:rsidRPr="00EF1B8A">
        <w:rPr>
          <w:bCs/>
        </w:rPr>
        <w:t xml:space="preserve">проводника. </w:t>
      </w:r>
    </w:p>
    <w:p w:rsidR="00DB2CBF" w:rsidRDefault="00DB2CBF" w:rsidP="00C276DD">
      <w:pPr>
        <w:ind w:firstLine="709"/>
        <w:jc w:val="both"/>
        <w:rPr>
          <w:i/>
          <w:u w:val="single"/>
        </w:rPr>
      </w:pPr>
    </w:p>
    <w:p w:rsidR="00F02B17" w:rsidRPr="001F73B0" w:rsidRDefault="008610DF" w:rsidP="00C276DD">
      <w:pPr>
        <w:ind w:firstLine="709"/>
        <w:jc w:val="both"/>
      </w:pPr>
      <w:r w:rsidRPr="0037443F">
        <w:rPr>
          <w:i/>
          <w:u w:val="single"/>
        </w:rPr>
        <w:t>Знать</w:t>
      </w:r>
      <w:r w:rsidRPr="0037443F">
        <w:t>:</w:t>
      </w:r>
      <w:r>
        <w:t xml:space="preserve"> </w:t>
      </w:r>
      <w:r w:rsidR="00622FBD">
        <w:t>п</w:t>
      </w:r>
      <w:r>
        <w:rPr>
          <w:bCs/>
        </w:rPr>
        <w:t xml:space="preserve">онятия: </w:t>
      </w:r>
      <w:r>
        <w:t>электромагнитная индукция;</w:t>
      </w:r>
      <w:r w:rsidR="00DB2CBF">
        <w:t xml:space="preserve"> закон электромагнитной индукции; правило Ленца, </w:t>
      </w:r>
      <w:r>
        <w:t>самоиндукция; индуктивнос</w:t>
      </w:r>
      <w:r w:rsidR="00DB2CBF">
        <w:t xml:space="preserve">ть, электромагнитное поле. </w:t>
      </w:r>
    </w:p>
    <w:p w:rsidR="00DB2CBF" w:rsidRDefault="008610DF" w:rsidP="00DB2CBF">
      <w:pPr>
        <w:ind w:firstLine="654"/>
        <w:jc w:val="both"/>
      </w:pPr>
      <w:r w:rsidRPr="0037443F">
        <w:rPr>
          <w:i/>
          <w:u w:val="single"/>
        </w:rPr>
        <w:t>Уметь</w:t>
      </w:r>
      <w:r w:rsidRPr="0037443F">
        <w:t>:</w:t>
      </w:r>
      <w:r w:rsidR="00622FBD">
        <w:t xml:space="preserve"> объяснять явление электромагнитной индукции и самоиндукции,</w:t>
      </w:r>
      <w:r w:rsidR="00DB2CBF">
        <w:t xml:space="preserve"> решать задачи на применение закона электромагнитной индукции, самоиндукции. </w:t>
      </w:r>
    </w:p>
    <w:p w:rsidR="00DB2CBF" w:rsidRDefault="00DB2CBF" w:rsidP="00DB2CBF"/>
    <w:p w:rsidR="00C276DD" w:rsidRDefault="003706E5" w:rsidP="00DB2CBF">
      <w:pPr>
        <w:jc w:val="center"/>
        <w:rPr>
          <w:i/>
          <w:u w:val="single"/>
        </w:rPr>
      </w:pPr>
      <w:r w:rsidRPr="008F72E9">
        <w:rPr>
          <w:i/>
          <w:u w:val="single"/>
        </w:rPr>
        <w:t>Электромагнитные к</w:t>
      </w:r>
      <w:r w:rsidR="00C276DD" w:rsidRPr="008F72E9">
        <w:rPr>
          <w:i/>
          <w:u w:val="single"/>
        </w:rPr>
        <w:t>олебания и волны (10 часов)</w:t>
      </w:r>
    </w:p>
    <w:p w:rsidR="008F72E9" w:rsidRPr="008F72E9" w:rsidRDefault="008F72E9" w:rsidP="00DB2CBF">
      <w:pPr>
        <w:jc w:val="center"/>
        <w:rPr>
          <w:i/>
          <w:u w:val="single"/>
        </w:rPr>
      </w:pPr>
    </w:p>
    <w:p w:rsidR="00C276DD" w:rsidRDefault="00C276DD" w:rsidP="00C276DD">
      <w:pPr>
        <w:ind w:firstLine="709"/>
        <w:jc w:val="both"/>
      </w:pPr>
      <w:r w:rsidRPr="00EF1B8A">
        <w:rPr>
          <w:i/>
        </w:rPr>
        <w:t>Свободные колебания в колебательном контуре. Период свободных электрических колебаний. Переменный электрический ток.</w:t>
      </w:r>
      <w:r w:rsidR="00EF1B8A" w:rsidRPr="00EF1B8A">
        <w:rPr>
          <w:i/>
        </w:rPr>
        <w:t xml:space="preserve"> </w:t>
      </w:r>
      <w:r w:rsidRPr="00EF1B8A">
        <w:rPr>
          <w:i/>
        </w:rPr>
        <w:t>Генерирование электрической энергии</w:t>
      </w:r>
      <w:r w:rsidRPr="001F73B0">
        <w:t xml:space="preserve">. </w:t>
      </w:r>
      <w:r w:rsidRPr="00EF1B8A">
        <w:rPr>
          <w:i/>
        </w:rPr>
        <w:t>Трансформатор. Передача электрической энергии</w:t>
      </w:r>
      <w:r w:rsidRPr="001F73B0">
        <w:t>.</w:t>
      </w:r>
      <w:r w:rsidR="00EF1B8A">
        <w:t xml:space="preserve"> Электромагнитные волны. </w:t>
      </w:r>
      <w:r w:rsidRPr="00EF1B8A">
        <w:rPr>
          <w:i/>
        </w:rPr>
        <w:t>Свойства электромагнитных волн</w:t>
      </w:r>
      <w:r w:rsidRPr="001F73B0">
        <w:t xml:space="preserve">. </w:t>
      </w:r>
      <w:r w:rsidRPr="00EF1B8A">
        <w:rPr>
          <w:i/>
        </w:rPr>
        <w:t>Принципы радиосвязи. Телевидение</w:t>
      </w:r>
      <w:r w:rsidRPr="001F73B0">
        <w:t>.</w:t>
      </w:r>
    </w:p>
    <w:p w:rsidR="002B0E29" w:rsidRDefault="00A73372" w:rsidP="002B0E29">
      <w:pPr>
        <w:pStyle w:val="a3"/>
        <w:spacing w:before="0" w:beforeAutospacing="0" w:after="0" w:afterAutospacing="0"/>
        <w:ind w:firstLine="709"/>
        <w:rPr>
          <w:bCs/>
        </w:rPr>
      </w:pPr>
      <w:r>
        <w:rPr>
          <w:b/>
          <w:bCs/>
        </w:rPr>
        <w:t>Демонстрации</w:t>
      </w:r>
      <w:r>
        <w:rPr>
          <w:bCs/>
        </w:rPr>
        <w:t xml:space="preserve">: </w:t>
      </w:r>
    </w:p>
    <w:p w:rsidR="002B0E29" w:rsidRPr="002B0E29" w:rsidRDefault="00A73372" w:rsidP="002B0E29">
      <w:pPr>
        <w:pStyle w:val="a3"/>
        <w:numPr>
          <w:ilvl w:val="0"/>
          <w:numId w:val="19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</w:rPr>
      </w:pPr>
      <w:r w:rsidRPr="002B0E29">
        <w:rPr>
          <w:bCs/>
        </w:rPr>
        <w:t xml:space="preserve">Свободные электромагнитные </w:t>
      </w:r>
      <w:r w:rsidRPr="002B0E29">
        <w:t xml:space="preserve">колебания </w:t>
      </w:r>
      <w:r w:rsidRPr="002B0E29">
        <w:rPr>
          <w:bCs/>
        </w:rPr>
        <w:t xml:space="preserve">низкой частоты в колебательном </w:t>
      </w:r>
      <w:r w:rsidRPr="002B0E29">
        <w:t xml:space="preserve">контуре. </w:t>
      </w:r>
    </w:p>
    <w:p w:rsidR="002B0E29" w:rsidRPr="002B0E29" w:rsidRDefault="00A73372" w:rsidP="002B0E29">
      <w:pPr>
        <w:pStyle w:val="a3"/>
        <w:numPr>
          <w:ilvl w:val="0"/>
          <w:numId w:val="19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</w:rPr>
      </w:pPr>
      <w:r w:rsidRPr="002B0E29">
        <w:t xml:space="preserve">Зависимость частоты свободных электромагнитных колебаний </w:t>
      </w:r>
      <w:r w:rsidRPr="002B0E29">
        <w:rPr>
          <w:bCs/>
        </w:rPr>
        <w:t xml:space="preserve">от </w:t>
      </w:r>
      <w:r w:rsidRPr="002B0E29">
        <w:t xml:space="preserve">электроемкости  </w:t>
      </w:r>
      <w:r w:rsidRPr="002B0E29">
        <w:rPr>
          <w:bCs/>
        </w:rPr>
        <w:t xml:space="preserve">и индуктивности контура. </w:t>
      </w:r>
    </w:p>
    <w:p w:rsidR="002B0E29" w:rsidRPr="002B0E29" w:rsidRDefault="00A73372" w:rsidP="002B0E29">
      <w:pPr>
        <w:pStyle w:val="a3"/>
        <w:numPr>
          <w:ilvl w:val="0"/>
          <w:numId w:val="19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</w:rPr>
      </w:pPr>
      <w:r w:rsidRPr="002B0E29">
        <w:rPr>
          <w:bCs/>
        </w:rPr>
        <w:t xml:space="preserve">Незатухающие электромагнитные колебания в генераторе на </w:t>
      </w:r>
      <w:r w:rsidRPr="002B0E29">
        <w:t xml:space="preserve">транзисторе. </w:t>
      </w:r>
    </w:p>
    <w:p w:rsidR="002B0E29" w:rsidRPr="002B0E29" w:rsidRDefault="00A73372" w:rsidP="002B0E29">
      <w:pPr>
        <w:pStyle w:val="a3"/>
        <w:numPr>
          <w:ilvl w:val="0"/>
          <w:numId w:val="19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</w:rPr>
      </w:pPr>
      <w:r w:rsidRPr="002B0E29">
        <w:rPr>
          <w:bCs/>
        </w:rPr>
        <w:t xml:space="preserve">Получение переменного тока при вращении </w:t>
      </w:r>
      <w:r w:rsidRPr="002B0E29">
        <w:t xml:space="preserve">витка </w:t>
      </w:r>
      <w:r w:rsidRPr="002B0E29">
        <w:rPr>
          <w:bCs/>
        </w:rPr>
        <w:t xml:space="preserve">в </w:t>
      </w:r>
      <w:r w:rsidRPr="002B0E29">
        <w:t xml:space="preserve">магнитном </w:t>
      </w:r>
      <w:r w:rsidRPr="002B0E29">
        <w:rPr>
          <w:bCs/>
        </w:rPr>
        <w:t xml:space="preserve">поле. </w:t>
      </w:r>
    </w:p>
    <w:p w:rsidR="00A73372" w:rsidRPr="002B0E29" w:rsidRDefault="00A73372" w:rsidP="002B0E29">
      <w:pPr>
        <w:pStyle w:val="a3"/>
        <w:numPr>
          <w:ilvl w:val="0"/>
          <w:numId w:val="19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</w:rPr>
      </w:pPr>
      <w:r w:rsidRPr="002B0E29">
        <w:t xml:space="preserve">Устройство </w:t>
      </w:r>
      <w:r w:rsidRPr="002B0E29">
        <w:rPr>
          <w:bCs/>
        </w:rPr>
        <w:t xml:space="preserve">и принцип действия генератора переменного тока (на модели). </w:t>
      </w:r>
    </w:p>
    <w:p w:rsidR="00A73372" w:rsidRPr="002B0E29" w:rsidRDefault="00A73372" w:rsidP="002B0E29">
      <w:pPr>
        <w:pStyle w:val="a3"/>
        <w:numPr>
          <w:ilvl w:val="0"/>
          <w:numId w:val="19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</w:rPr>
      </w:pPr>
      <w:r w:rsidRPr="002B0E29">
        <w:t>Осциллограммы переменною тока</w:t>
      </w:r>
    </w:p>
    <w:p w:rsidR="002B0E29" w:rsidRPr="002B0E29" w:rsidRDefault="00A73372" w:rsidP="002B0E29">
      <w:pPr>
        <w:pStyle w:val="a3"/>
        <w:numPr>
          <w:ilvl w:val="0"/>
          <w:numId w:val="19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</w:rPr>
      </w:pPr>
      <w:r w:rsidRPr="002B0E29">
        <w:t xml:space="preserve">Устройство </w:t>
      </w:r>
      <w:r w:rsidRPr="002B0E29">
        <w:rPr>
          <w:bCs/>
        </w:rPr>
        <w:t xml:space="preserve">и принцип действия </w:t>
      </w:r>
      <w:r w:rsidRPr="002B0E29">
        <w:t xml:space="preserve">трансформатора </w:t>
      </w:r>
    </w:p>
    <w:p w:rsidR="00A73372" w:rsidRPr="002B0E29" w:rsidRDefault="00A73372" w:rsidP="002B0E29">
      <w:pPr>
        <w:pStyle w:val="a3"/>
        <w:numPr>
          <w:ilvl w:val="0"/>
          <w:numId w:val="19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</w:rPr>
      </w:pPr>
      <w:r w:rsidRPr="002B0E29">
        <w:rPr>
          <w:bCs/>
        </w:rPr>
        <w:t xml:space="preserve">Передача электрической энергии на расстояние с мощью понижающего и </w:t>
      </w:r>
      <w:r w:rsidRPr="002B0E29">
        <w:t xml:space="preserve">повышающего </w:t>
      </w:r>
      <w:r w:rsidRPr="002B0E29">
        <w:rPr>
          <w:bCs/>
        </w:rPr>
        <w:t xml:space="preserve">трансформатора. </w:t>
      </w:r>
    </w:p>
    <w:p w:rsidR="002B0E29" w:rsidRPr="002B0E29" w:rsidRDefault="002B0E29" w:rsidP="002B0E29">
      <w:pPr>
        <w:pStyle w:val="a3"/>
        <w:numPr>
          <w:ilvl w:val="0"/>
          <w:numId w:val="19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</w:rPr>
      </w:pPr>
      <w:r w:rsidRPr="002B0E29">
        <w:rPr>
          <w:bCs/>
        </w:rPr>
        <w:t xml:space="preserve">Электрический резонанс. </w:t>
      </w:r>
    </w:p>
    <w:p w:rsidR="002B0E29" w:rsidRPr="002B0E29" w:rsidRDefault="002B0E29" w:rsidP="002B0E29">
      <w:pPr>
        <w:pStyle w:val="a3"/>
        <w:numPr>
          <w:ilvl w:val="0"/>
          <w:numId w:val="19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</w:rPr>
      </w:pPr>
      <w:r w:rsidRPr="002B0E29">
        <w:rPr>
          <w:bCs/>
        </w:rPr>
        <w:t>Излучение и прием эл</w:t>
      </w:r>
      <w:r w:rsidRPr="002B0E29">
        <w:t xml:space="preserve">ектромагнитных </w:t>
      </w:r>
      <w:r w:rsidRPr="002B0E29">
        <w:rPr>
          <w:bCs/>
        </w:rPr>
        <w:t xml:space="preserve">волн. </w:t>
      </w:r>
    </w:p>
    <w:p w:rsidR="002B0E29" w:rsidRPr="002B0E29" w:rsidRDefault="002B0E29" w:rsidP="002B0E29">
      <w:pPr>
        <w:pStyle w:val="a3"/>
        <w:numPr>
          <w:ilvl w:val="0"/>
          <w:numId w:val="19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</w:rPr>
      </w:pPr>
      <w:r w:rsidRPr="002B0E29">
        <w:rPr>
          <w:bCs/>
        </w:rPr>
        <w:t xml:space="preserve">Отражение электромагнитных волн. </w:t>
      </w:r>
    </w:p>
    <w:p w:rsidR="002B0E29" w:rsidRPr="002B0E29" w:rsidRDefault="002B0E29" w:rsidP="002B0E29">
      <w:pPr>
        <w:pStyle w:val="a3"/>
        <w:numPr>
          <w:ilvl w:val="0"/>
          <w:numId w:val="19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</w:rPr>
      </w:pPr>
      <w:r w:rsidRPr="002B0E29">
        <w:rPr>
          <w:bCs/>
        </w:rPr>
        <w:t xml:space="preserve">Преломление </w:t>
      </w:r>
      <w:r w:rsidRPr="002B0E29">
        <w:t xml:space="preserve">электромагнитных </w:t>
      </w:r>
      <w:r w:rsidRPr="002B0E29">
        <w:rPr>
          <w:bCs/>
        </w:rPr>
        <w:t xml:space="preserve">волн. </w:t>
      </w:r>
    </w:p>
    <w:p w:rsidR="002B0E29" w:rsidRPr="002B0E29" w:rsidRDefault="002B0E29" w:rsidP="002B0E29">
      <w:pPr>
        <w:pStyle w:val="a3"/>
        <w:numPr>
          <w:ilvl w:val="0"/>
          <w:numId w:val="19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</w:rPr>
      </w:pPr>
      <w:r w:rsidRPr="002B0E29">
        <w:rPr>
          <w:bCs/>
        </w:rPr>
        <w:t>Ин</w:t>
      </w:r>
      <w:r w:rsidRPr="002B0E29">
        <w:t xml:space="preserve">терференция  </w:t>
      </w:r>
      <w:r w:rsidRPr="002B0E29">
        <w:rPr>
          <w:bCs/>
        </w:rPr>
        <w:t xml:space="preserve">и </w:t>
      </w:r>
      <w:r w:rsidRPr="002B0E29">
        <w:t xml:space="preserve">дифракция электромагнитных </w:t>
      </w:r>
      <w:r w:rsidRPr="002B0E29">
        <w:rPr>
          <w:bCs/>
        </w:rPr>
        <w:t xml:space="preserve">волн. </w:t>
      </w:r>
    </w:p>
    <w:p w:rsidR="002B0E29" w:rsidRPr="002B0E29" w:rsidRDefault="002B0E29" w:rsidP="002B0E29">
      <w:pPr>
        <w:pStyle w:val="a3"/>
        <w:numPr>
          <w:ilvl w:val="0"/>
          <w:numId w:val="19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</w:rPr>
      </w:pPr>
      <w:r w:rsidRPr="002B0E29">
        <w:rPr>
          <w:bCs/>
        </w:rPr>
        <w:t xml:space="preserve">Поляризация </w:t>
      </w:r>
      <w:r w:rsidRPr="002B0E29">
        <w:t xml:space="preserve">электромагнитных </w:t>
      </w:r>
      <w:r w:rsidRPr="002B0E29">
        <w:rPr>
          <w:bCs/>
        </w:rPr>
        <w:t xml:space="preserve">волн. </w:t>
      </w:r>
    </w:p>
    <w:p w:rsidR="008610DF" w:rsidRDefault="002B0E29" w:rsidP="002B0E29">
      <w:pPr>
        <w:pStyle w:val="a3"/>
        <w:numPr>
          <w:ilvl w:val="0"/>
          <w:numId w:val="19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</w:pPr>
      <w:r w:rsidRPr="002B0E29">
        <w:t xml:space="preserve">Модуляция </w:t>
      </w:r>
      <w:r w:rsidRPr="002B0E29">
        <w:rPr>
          <w:bCs/>
        </w:rPr>
        <w:t xml:space="preserve">и </w:t>
      </w:r>
      <w:r w:rsidRPr="002B0E29">
        <w:t xml:space="preserve">детектирование </w:t>
      </w:r>
      <w:r w:rsidRPr="002B0E29">
        <w:rPr>
          <w:bCs/>
        </w:rPr>
        <w:t xml:space="preserve">высокочастотных </w:t>
      </w:r>
      <w:r w:rsidRPr="002B0E29">
        <w:t>электромагнитных колебаний</w:t>
      </w:r>
      <w:r>
        <w:t xml:space="preserve">. </w:t>
      </w:r>
      <w:r>
        <w:br/>
      </w:r>
    </w:p>
    <w:p w:rsidR="008610DF" w:rsidRDefault="008610DF" w:rsidP="00D30BAA">
      <w:pPr>
        <w:pStyle w:val="a3"/>
        <w:spacing w:before="0" w:beforeAutospacing="0" w:after="0" w:afterAutospacing="0"/>
        <w:ind w:firstLine="709"/>
        <w:jc w:val="both"/>
      </w:pPr>
      <w:r w:rsidRPr="0037443F">
        <w:rPr>
          <w:i/>
          <w:u w:val="single"/>
        </w:rPr>
        <w:lastRenderedPageBreak/>
        <w:t>Знать</w:t>
      </w:r>
      <w:r w:rsidRPr="0037443F">
        <w:t>:</w:t>
      </w:r>
      <w:r w:rsidR="00622FBD">
        <w:t xml:space="preserve"> п</w:t>
      </w:r>
      <w:r w:rsidR="00622FBD">
        <w:rPr>
          <w:bCs/>
        </w:rPr>
        <w:t xml:space="preserve">онятия: </w:t>
      </w:r>
      <w:r w:rsidR="00622FBD">
        <w:t xml:space="preserve">свободные и вынужденные колебания; колебательный </w:t>
      </w:r>
      <w:r w:rsidR="00622FBD">
        <w:rPr>
          <w:bCs/>
        </w:rPr>
        <w:t xml:space="preserve">контур; </w:t>
      </w:r>
      <w:r w:rsidR="00622FBD">
        <w:t>переменный ток; резонанс</w:t>
      </w:r>
      <w:r w:rsidR="000B31BD">
        <w:t xml:space="preserve">, электромагнитная волна, </w:t>
      </w:r>
      <w:r w:rsidR="0083762E">
        <w:t>свойства электромагнитных волн.</w:t>
      </w:r>
    </w:p>
    <w:p w:rsidR="000B31BD" w:rsidRPr="000B31BD" w:rsidRDefault="000B31BD" w:rsidP="00D30BAA">
      <w:pPr>
        <w:pStyle w:val="a3"/>
        <w:spacing w:before="0" w:beforeAutospacing="0" w:after="0" w:afterAutospacing="0"/>
        <w:ind w:firstLine="709"/>
        <w:jc w:val="both"/>
      </w:pPr>
      <w:r>
        <w:t xml:space="preserve">Практическое </w:t>
      </w:r>
      <w:r>
        <w:rPr>
          <w:bCs/>
        </w:rPr>
        <w:t xml:space="preserve">применение: </w:t>
      </w:r>
      <w:r>
        <w:t xml:space="preserve">генератор переменного тока, </w:t>
      </w:r>
      <w:r>
        <w:rPr>
          <w:bCs/>
        </w:rPr>
        <w:t xml:space="preserve">схема </w:t>
      </w:r>
      <w:r>
        <w:t>радиотелефонной связи</w:t>
      </w:r>
      <w:r w:rsidR="005F6D08">
        <w:t>, телевидение.</w:t>
      </w:r>
    </w:p>
    <w:p w:rsidR="0083762E" w:rsidRDefault="008610DF" w:rsidP="00D30BAA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8610DF">
        <w:rPr>
          <w:i/>
          <w:u w:val="single"/>
        </w:rPr>
        <w:t xml:space="preserve"> </w:t>
      </w:r>
      <w:r w:rsidRPr="0037443F">
        <w:rPr>
          <w:i/>
          <w:u w:val="single"/>
        </w:rPr>
        <w:t>Уметь</w:t>
      </w:r>
      <w:r w:rsidRPr="0037443F">
        <w:t>:</w:t>
      </w:r>
      <w:r w:rsidR="000B31BD">
        <w:t xml:space="preserve"> Измерять силу </w:t>
      </w:r>
      <w:r w:rsidR="000B31BD">
        <w:rPr>
          <w:bCs/>
        </w:rPr>
        <w:t xml:space="preserve">тока </w:t>
      </w:r>
      <w:r w:rsidR="000B31BD">
        <w:t xml:space="preserve">и напряжение в цепях переменного тока. Использовать трансформатор для преобразования токов </w:t>
      </w:r>
      <w:r w:rsidR="000B31BD">
        <w:rPr>
          <w:bCs/>
        </w:rPr>
        <w:t>и напряжений. О</w:t>
      </w:r>
      <w:r w:rsidR="000B31BD">
        <w:t xml:space="preserve">пределять неизвестный параметр колебательного контура, если известны </w:t>
      </w:r>
      <w:r w:rsidR="000B31BD">
        <w:rPr>
          <w:bCs/>
        </w:rPr>
        <w:t xml:space="preserve">значение </w:t>
      </w:r>
      <w:r w:rsidR="000B31BD">
        <w:t xml:space="preserve">другого его параметра и частота свободных </w:t>
      </w:r>
      <w:r w:rsidR="000B31BD">
        <w:rPr>
          <w:bCs/>
        </w:rPr>
        <w:t xml:space="preserve">колебаний; </w:t>
      </w:r>
      <w:r w:rsidR="000B31BD">
        <w:t xml:space="preserve">рассчитывать частоту свободных колебаний </w:t>
      </w:r>
      <w:r w:rsidR="000B31BD">
        <w:rPr>
          <w:bCs/>
        </w:rPr>
        <w:t>в к</w:t>
      </w:r>
      <w:r w:rsidR="000B31BD">
        <w:t xml:space="preserve">олебательном контуре с известными параметрами. Решать задачи </w:t>
      </w:r>
      <w:r w:rsidR="000B31BD">
        <w:rPr>
          <w:bCs/>
        </w:rPr>
        <w:t>на применение формул</w:t>
      </w:r>
      <w:r w:rsidR="00C947D7">
        <w:rPr>
          <w:bCs/>
        </w:rPr>
        <w:t>:</w:t>
      </w:r>
      <w:r w:rsidR="00C947D7" w:rsidRPr="00C947D7">
        <w:rPr>
          <w:bCs/>
          <w:position w:val="-8"/>
        </w:rPr>
        <w:object w:dxaOrig="1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8pt;height:18.4pt" o:ole="">
            <v:imagedata r:id="rId10" o:title=""/>
          </v:shape>
          <o:OLEObject Type="Embed" ProgID="Equation.3" ShapeID="_x0000_i1025" DrawAspect="Content" ObjectID="_1569766220" r:id="rId11"/>
        </w:object>
      </w:r>
      <w:r w:rsidR="00C947D7">
        <w:rPr>
          <w:bCs/>
        </w:rPr>
        <w:t xml:space="preserve">, </w:t>
      </w:r>
      <w:r w:rsidR="0083762E" w:rsidRPr="00C947D7">
        <w:rPr>
          <w:bCs/>
          <w:position w:val="-28"/>
        </w:rPr>
        <w:object w:dxaOrig="1040" w:dyaOrig="660">
          <v:shape id="_x0000_i1026" type="#_x0000_t75" style="width:51.9pt;height:32.65pt" o:ole="">
            <v:imagedata r:id="rId12" o:title=""/>
          </v:shape>
          <o:OLEObject Type="Embed" ProgID="Equation.3" ShapeID="_x0000_i1026" DrawAspect="Content" ObjectID="_1569766221" r:id="rId13"/>
        </w:object>
      </w:r>
      <w:r w:rsidR="00C947D7">
        <w:rPr>
          <w:bCs/>
        </w:rPr>
        <w:t xml:space="preserve">, </w:t>
      </w:r>
      <w:r w:rsidR="0083762E" w:rsidRPr="0083762E">
        <w:rPr>
          <w:bCs/>
          <w:position w:val="-28"/>
        </w:rPr>
        <w:object w:dxaOrig="780" w:dyaOrig="680">
          <v:shape id="_x0000_i1027" type="#_x0000_t75" style="width:39.35pt;height:34.35pt" o:ole="">
            <v:imagedata r:id="rId14" o:title=""/>
          </v:shape>
          <o:OLEObject Type="Embed" ProgID="Equation.3" ShapeID="_x0000_i1027" DrawAspect="Content" ObjectID="_1569766222" r:id="rId15"/>
        </w:object>
      </w:r>
      <w:r w:rsidR="0083762E">
        <w:rPr>
          <w:bCs/>
        </w:rPr>
        <w:t xml:space="preserve">, </w:t>
      </w:r>
      <w:r w:rsidR="0083762E" w:rsidRPr="0083762E">
        <w:rPr>
          <w:bCs/>
          <w:position w:val="-28"/>
        </w:rPr>
        <w:object w:dxaOrig="859" w:dyaOrig="680">
          <v:shape id="_x0000_i1028" type="#_x0000_t75" style="width:42.7pt;height:34.35pt" o:ole="">
            <v:imagedata r:id="rId16" o:title=""/>
          </v:shape>
          <o:OLEObject Type="Embed" ProgID="Equation.3" ShapeID="_x0000_i1028" DrawAspect="Content" ObjectID="_1569766223" r:id="rId17"/>
        </w:object>
      </w:r>
      <w:r w:rsidR="0083762E">
        <w:rPr>
          <w:bCs/>
        </w:rPr>
        <w:t>,</w:t>
      </w:r>
    </w:p>
    <w:p w:rsidR="002B0E29" w:rsidRDefault="0083762E" w:rsidP="00D30BAA">
      <w:pPr>
        <w:pStyle w:val="a3"/>
        <w:spacing w:before="0" w:beforeAutospacing="0" w:after="0" w:afterAutospacing="0"/>
        <w:jc w:val="both"/>
        <w:rPr>
          <w:bCs/>
        </w:rPr>
      </w:pPr>
      <w:r w:rsidRPr="0083762E">
        <w:rPr>
          <w:bCs/>
          <w:position w:val="-30"/>
        </w:rPr>
        <w:object w:dxaOrig="1880" w:dyaOrig="700">
          <v:shape id="_x0000_i1029" type="#_x0000_t75" style="width:93.75pt;height:35.15pt" o:ole="">
            <v:imagedata r:id="rId18" o:title=""/>
          </v:shape>
          <o:OLEObject Type="Embed" ProgID="Equation.3" ShapeID="_x0000_i1029" DrawAspect="Content" ObjectID="_1569766224" r:id="rId19"/>
        </w:object>
      </w:r>
      <w:r>
        <w:rPr>
          <w:bCs/>
        </w:rPr>
        <w:t>,</w:t>
      </w:r>
      <w:r w:rsidR="00C947D7">
        <w:rPr>
          <w:bCs/>
        </w:rPr>
        <w:t xml:space="preserve"> </w:t>
      </w:r>
      <w:r w:rsidR="00E677C7" w:rsidRPr="00E677C7">
        <w:rPr>
          <w:bCs/>
          <w:position w:val="-24"/>
        </w:rPr>
        <w:object w:dxaOrig="660" w:dyaOrig="620">
          <v:shape id="_x0000_i1030" type="#_x0000_t75" style="width:32.65pt;height:31pt" o:ole="">
            <v:imagedata r:id="rId20" o:title=""/>
          </v:shape>
          <o:OLEObject Type="Embed" ProgID="Equation.3" ShapeID="_x0000_i1030" DrawAspect="Content" ObjectID="_1569766225" r:id="rId21"/>
        </w:object>
      </w:r>
      <w:r w:rsidR="00E677C7">
        <w:rPr>
          <w:bCs/>
        </w:rPr>
        <w:t xml:space="preserve">, </w:t>
      </w:r>
      <w:r w:rsidR="00E677C7" w:rsidRPr="00E677C7">
        <w:rPr>
          <w:bCs/>
          <w:position w:val="-26"/>
        </w:rPr>
        <w:object w:dxaOrig="2320" w:dyaOrig="700">
          <v:shape id="_x0000_i1031" type="#_x0000_t75" style="width:116.35pt;height:35.15pt" o:ole="">
            <v:imagedata r:id="rId22" o:title=""/>
          </v:shape>
          <o:OLEObject Type="Embed" ProgID="Equation.3" ShapeID="_x0000_i1031" DrawAspect="Content" ObjectID="_1569766226" r:id="rId23"/>
        </w:object>
      </w:r>
      <w:r w:rsidR="00D30BAA">
        <w:rPr>
          <w:bCs/>
        </w:rPr>
        <w:t>. Объяснять распространение электромагнитных волн.</w:t>
      </w:r>
    </w:p>
    <w:p w:rsidR="000B04EC" w:rsidRDefault="000B04EC" w:rsidP="002B0E29">
      <w:pPr>
        <w:pStyle w:val="a3"/>
        <w:spacing w:before="0" w:beforeAutospacing="0" w:after="0" w:afterAutospacing="0"/>
        <w:jc w:val="center"/>
        <w:rPr>
          <w:b/>
        </w:rPr>
      </w:pPr>
    </w:p>
    <w:p w:rsidR="00C276DD" w:rsidRPr="008F72E9" w:rsidRDefault="00C276DD" w:rsidP="002B0E29">
      <w:pPr>
        <w:pStyle w:val="a3"/>
        <w:spacing w:before="0" w:beforeAutospacing="0" w:after="0" w:afterAutospacing="0"/>
        <w:jc w:val="center"/>
        <w:rPr>
          <w:i/>
          <w:u w:val="single"/>
        </w:rPr>
      </w:pPr>
      <w:r w:rsidRPr="008F72E9">
        <w:rPr>
          <w:i/>
          <w:u w:val="single"/>
        </w:rPr>
        <w:t>Оптика (1</w:t>
      </w:r>
      <w:r w:rsidR="000B04EC" w:rsidRPr="008F72E9">
        <w:rPr>
          <w:i/>
          <w:u w:val="single"/>
        </w:rPr>
        <w:t>5</w:t>
      </w:r>
      <w:r w:rsidRPr="008F72E9">
        <w:rPr>
          <w:i/>
          <w:u w:val="single"/>
        </w:rPr>
        <w:t xml:space="preserve"> часов)</w:t>
      </w:r>
    </w:p>
    <w:p w:rsidR="004D6CFA" w:rsidRDefault="00C276DD" w:rsidP="008F72E9">
      <w:pPr>
        <w:ind w:hanging="709"/>
        <w:jc w:val="center"/>
        <w:rPr>
          <w:i/>
          <w:u w:val="single"/>
        </w:rPr>
      </w:pPr>
      <w:r w:rsidRPr="008F72E9">
        <w:rPr>
          <w:i/>
          <w:u w:val="single"/>
        </w:rPr>
        <w:t>Световые волны.</w:t>
      </w:r>
      <w:r w:rsidR="004D6CFA" w:rsidRPr="008F72E9">
        <w:rPr>
          <w:i/>
          <w:u w:val="single"/>
        </w:rPr>
        <w:t xml:space="preserve"> (</w:t>
      </w:r>
      <w:r w:rsidR="000B04EC" w:rsidRPr="008F72E9">
        <w:rPr>
          <w:i/>
          <w:u w:val="single"/>
        </w:rPr>
        <w:t>9</w:t>
      </w:r>
      <w:r w:rsidR="004D6CFA" w:rsidRPr="008F72E9">
        <w:rPr>
          <w:i/>
          <w:u w:val="single"/>
        </w:rPr>
        <w:t xml:space="preserve"> часов)</w:t>
      </w:r>
      <w:r w:rsidR="008F72E9">
        <w:rPr>
          <w:i/>
          <w:u w:val="single"/>
        </w:rPr>
        <w:t>\</w:t>
      </w:r>
    </w:p>
    <w:p w:rsidR="008F72E9" w:rsidRPr="008F72E9" w:rsidRDefault="008F72E9" w:rsidP="008F72E9">
      <w:pPr>
        <w:ind w:hanging="709"/>
        <w:jc w:val="center"/>
        <w:rPr>
          <w:i/>
          <w:u w:val="single"/>
        </w:rPr>
      </w:pPr>
    </w:p>
    <w:p w:rsidR="00C276DD" w:rsidRPr="00CC0990" w:rsidRDefault="00C276DD" w:rsidP="002B0E29">
      <w:pPr>
        <w:ind w:firstLine="709"/>
        <w:jc w:val="both"/>
        <w:rPr>
          <w:i/>
        </w:rPr>
      </w:pPr>
      <w:r w:rsidRPr="00CC0990">
        <w:rPr>
          <w:i/>
        </w:rPr>
        <w:t>Скорость света и методы ее измерения. Зак</w:t>
      </w:r>
      <w:r w:rsidRPr="008F72E9">
        <w:rPr>
          <w:b/>
          <w:i/>
        </w:rPr>
        <w:t>о</w:t>
      </w:r>
      <w:r w:rsidRPr="00CC0990">
        <w:rPr>
          <w:i/>
        </w:rPr>
        <w:t xml:space="preserve">ны  отражения и преломления света. </w:t>
      </w:r>
      <w:r w:rsidR="00CC0990" w:rsidRPr="00CC0990">
        <w:t>Волновые свойства света:</w:t>
      </w:r>
      <w:r w:rsidR="00CC0990">
        <w:rPr>
          <w:i/>
        </w:rPr>
        <w:t xml:space="preserve"> д</w:t>
      </w:r>
      <w:r w:rsidRPr="00CC0990">
        <w:rPr>
          <w:i/>
        </w:rPr>
        <w:t>исперсия</w:t>
      </w:r>
      <w:r w:rsidR="00CC0990">
        <w:rPr>
          <w:i/>
        </w:rPr>
        <w:t>,</w:t>
      </w:r>
      <w:r w:rsidRPr="00CC0990">
        <w:rPr>
          <w:i/>
        </w:rPr>
        <w:t xml:space="preserve"> </w:t>
      </w:r>
      <w:r w:rsidR="00CC0990">
        <w:rPr>
          <w:i/>
        </w:rPr>
        <w:t>и</w:t>
      </w:r>
      <w:r w:rsidRPr="00CC0990">
        <w:rPr>
          <w:i/>
        </w:rPr>
        <w:t>нтерференция света</w:t>
      </w:r>
      <w:r w:rsidR="00CC0990">
        <w:rPr>
          <w:i/>
        </w:rPr>
        <w:t>, д</w:t>
      </w:r>
      <w:r w:rsidR="00CC0990" w:rsidRPr="00CC0990">
        <w:rPr>
          <w:i/>
        </w:rPr>
        <w:t>ифракция света.</w:t>
      </w:r>
      <w:r w:rsidRPr="00CC0990">
        <w:rPr>
          <w:i/>
        </w:rPr>
        <w:t xml:space="preserve"> Когерентность. Поперечность световых волн. Поляризация света.</w:t>
      </w:r>
    </w:p>
    <w:p w:rsidR="00C276DD" w:rsidRDefault="00C276DD" w:rsidP="00C276DD">
      <w:pPr>
        <w:ind w:firstLine="709"/>
        <w:jc w:val="both"/>
      </w:pPr>
      <w:r w:rsidRPr="00F02B17">
        <w:rPr>
          <w:b/>
          <w:i/>
        </w:rPr>
        <w:t xml:space="preserve">Лабораторная  работа </w:t>
      </w:r>
      <w:r w:rsidR="0098429A" w:rsidRPr="00F02B17">
        <w:rPr>
          <w:b/>
          <w:i/>
        </w:rPr>
        <w:t>№2</w:t>
      </w:r>
      <w:r w:rsidRPr="001F73B0">
        <w:t>: Измерение показателя преломления стекла.</w:t>
      </w:r>
    </w:p>
    <w:p w:rsidR="00CC0990" w:rsidRDefault="00CC0990" w:rsidP="009F1283">
      <w:pPr>
        <w:pStyle w:val="a3"/>
        <w:spacing w:before="0" w:beforeAutospacing="0" w:after="0" w:afterAutospacing="0"/>
        <w:ind w:firstLine="654"/>
      </w:pPr>
      <w:r w:rsidRPr="00F02B17">
        <w:rPr>
          <w:b/>
          <w:i/>
        </w:rPr>
        <w:t>Лабораторная  работа №</w:t>
      </w:r>
      <w:r>
        <w:rPr>
          <w:b/>
          <w:i/>
        </w:rPr>
        <w:t>3</w:t>
      </w:r>
      <w:r w:rsidRPr="001F73B0">
        <w:t>:</w:t>
      </w:r>
      <w:r>
        <w:t xml:space="preserve"> Измерение длины световой волны.</w:t>
      </w:r>
      <w:r w:rsidRPr="001F73B0">
        <w:t xml:space="preserve"> </w:t>
      </w:r>
    </w:p>
    <w:p w:rsidR="009F1283" w:rsidRDefault="002B0E29" w:rsidP="009F1283">
      <w:pPr>
        <w:pStyle w:val="a3"/>
        <w:spacing w:before="0" w:beforeAutospacing="0" w:after="0" w:afterAutospacing="0"/>
        <w:ind w:firstLine="654"/>
        <w:rPr>
          <w:b/>
          <w:bCs/>
        </w:rPr>
      </w:pPr>
      <w:r>
        <w:rPr>
          <w:b/>
          <w:bCs/>
        </w:rPr>
        <w:t>Демонстрации</w:t>
      </w:r>
      <w:r>
        <w:rPr>
          <w:bCs/>
        </w:rPr>
        <w:t>:</w:t>
      </w:r>
      <w:r>
        <w:rPr>
          <w:b/>
          <w:bCs/>
        </w:rPr>
        <w:t xml:space="preserve"> </w:t>
      </w:r>
    </w:p>
    <w:p w:rsidR="009F1283" w:rsidRDefault="002B0E29" w:rsidP="009F1283">
      <w:pPr>
        <w:pStyle w:val="a3"/>
        <w:numPr>
          <w:ilvl w:val="0"/>
          <w:numId w:val="20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jc w:val="both"/>
      </w:pPr>
      <w:r w:rsidRPr="009F1283">
        <w:t xml:space="preserve">Законы преломления снега.  </w:t>
      </w:r>
    </w:p>
    <w:p w:rsidR="009F1283" w:rsidRPr="009F1283" w:rsidRDefault="002B0E29" w:rsidP="009F1283">
      <w:pPr>
        <w:pStyle w:val="a3"/>
        <w:numPr>
          <w:ilvl w:val="0"/>
          <w:numId w:val="20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jc w:val="both"/>
      </w:pPr>
      <w:r w:rsidRPr="009F1283">
        <w:rPr>
          <w:bCs/>
        </w:rPr>
        <w:t xml:space="preserve">Полное отражение. </w:t>
      </w:r>
    </w:p>
    <w:p w:rsidR="009F1283" w:rsidRPr="009F1283" w:rsidRDefault="009F1283" w:rsidP="009F1283">
      <w:pPr>
        <w:pStyle w:val="a3"/>
        <w:numPr>
          <w:ilvl w:val="0"/>
          <w:numId w:val="20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jc w:val="both"/>
      </w:pPr>
      <w:r w:rsidRPr="009F1283">
        <w:rPr>
          <w:bCs/>
        </w:rPr>
        <w:t xml:space="preserve">Световод. </w:t>
      </w:r>
    </w:p>
    <w:p w:rsidR="009F1283" w:rsidRDefault="002B0E29" w:rsidP="009F1283">
      <w:pPr>
        <w:pStyle w:val="a3"/>
        <w:numPr>
          <w:ilvl w:val="0"/>
          <w:numId w:val="20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jc w:val="both"/>
      </w:pPr>
      <w:r w:rsidRPr="009F1283">
        <w:rPr>
          <w:bCs/>
        </w:rPr>
        <w:t xml:space="preserve">Получение интерференционных </w:t>
      </w:r>
      <w:r w:rsidRPr="009F1283">
        <w:t xml:space="preserve">полос. </w:t>
      </w:r>
      <w:r w:rsidR="009F1283" w:rsidRPr="009F1283">
        <w:t xml:space="preserve"> </w:t>
      </w:r>
    </w:p>
    <w:p w:rsidR="009F1283" w:rsidRPr="009F1283" w:rsidRDefault="002B0E29" w:rsidP="009F1283">
      <w:pPr>
        <w:pStyle w:val="a3"/>
        <w:numPr>
          <w:ilvl w:val="0"/>
          <w:numId w:val="20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jc w:val="both"/>
      </w:pPr>
      <w:r w:rsidRPr="009F1283">
        <w:rPr>
          <w:bCs/>
        </w:rPr>
        <w:t xml:space="preserve">Дифракция света на </w:t>
      </w:r>
      <w:r w:rsidRPr="009F1283">
        <w:t xml:space="preserve">тонкой </w:t>
      </w:r>
      <w:r w:rsidRPr="009F1283">
        <w:rPr>
          <w:bCs/>
        </w:rPr>
        <w:t xml:space="preserve">нити. </w:t>
      </w:r>
    </w:p>
    <w:p w:rsidR="009F1283" w:rsidRPr="009F1283" w:rsidRDefault="002B0E29" w:rsidP="009F1283">
      <w:pPr>
        <w:pStyle w:val="a3"/>
        <w:numPr>
          <w:ilvl w:val="0"/>
          <w:numId w:val="20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jc w:val="both"/>
      </w:pPr>
      <w:r w:rsidRPr="009F1283">
        <w:rPr>
          <w:bCs/>
        </w:rPr>
        <w:t xml:space="preserve">Дифракция света на узкой щели. </w:t>
      </w:r>
    </w:p>
    <w:p w:rsidR="009F1283" w:rsidRPr="009F1283" w:rsidRDefault="002B0E29" w:rsidP="009F1283">
      <w:pPr>
        <w:pStyle w:val="a3"/>
        <w:numPr>
          <w:ilvl w:val="0"/>
          <w:numId w:val="20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jc w:val="both"/>
      </w:pPr>
      <w:r w:rsidRPr="009F1283">
        <w:rPr>
          <w:bCs/>
        </w:rPr>
        <w:t xml:space="preserve">Разложение </w:t>
      </w:r>
      <w:r w:rsidRPr="009F1283">
        <w:t xml:space="preserve">света </w:t>
      </w:r>
      <w:r w:rsidRPr="009F1283">
        <w:rPr>
          <w:bCs/>
        </w:rPr>
        <w:t xml:space="preserve">в спектр с помощью дифракционной решетки. </w:t>
      </w:r>
    </w:p>
    <w:p w:rsidR="009F1283" w:rsidRPr="009F1283" w:rsidRDefault="002B0E29" w:rsidP="009F1283">
      <w:pPr>
        <w:pStyle w:val="a3"/>
        <w:numPr>
          <w:ilvl w:val="0"/>
          <w:numId w:val="20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jc w:val="both"/>
      </w:pPr>
      <w:r w:rsidRPr="009F1283">
        <w:rPr>
          <w:bCs/>
        </w:rPr>
        <w:t>Поляризация света поляроидами.</w:t>
      </w:r>
    </w:p>
    <w:p w:rsidR="00F43964" w:rsidRDefault="002B0E29" w:rsidP="00F43964">
      <w:pPr>
        <w:pStyle w:val="a3"/>
        <w:numPr>
          <w:ilvl w:val="0"/>
          <w:numId w:val="20"/>
        </w:numPr>
        <w:tabs>
          <w:tab w:val="clear" w:pos="454"/>
          <w:tab w:val="num" w:pos="1090"/>
        </w:tabs>
        <w:spacing w:before="0" w:beforeAutospacing="0" w:after="0" w:afterAutospacing="0"/>
        <w:ind w:firstLine="709"/>
        <w:jc w:val="both"/>
      </w:pPr>
      <w:r w:rsidRPr="009F1283">
        <w:t>Применение поляроидов для изучения механических напряжений в деталях конструкций.</w:t>
      </w:r>
      <w:r w:rsidRPr="009F1283">
        <w:br/>
      </w:r>
      <w:r w:rsidR="008610DF" w:rsidRPr="0037443F">
        <w:rPr>
          <w:i/>
          <w:u w:val="single"/>
        </w:rPr>
        <w:t>Знать</w:t>
      </w:r>
      <w:r w:rsidR="008610DF" w:rsidRPr="0037443F">
        <w:t>:</w:t>
      </w:r>
      <w:r w:rsidR="00D30BAA">
        <w:t xml:space="preserve"> понятия: интерференция, дифракция и дисперсия света</w:t>
      </w:r>
      <w:r w:rsidR="00F43964">
        <w:t>.</w:t>
      </w:r>
    </w:p>
    <w:p w:rsidR="00CC0990" w:rsidRDefault="00F43964" w:rsidP="00F43964">
      <w:pPr>
        <w:pStyle w:val="a3"/>
        <w:spacing w:before="0" w:beforeAutospacing="0" w:after="0" w:afterAutospacing="0"/>
        <w:ind w:firstLine="709"/>
        <w:jc w:val="both"/>
      </w:pPr>
      <w:r>
        <w:t>З</w:t>
      </w:r>
      <w:r w:rsidR="00D30BAA">
        <w:t xml:space="preserve">аконы отражения и преломления света, </w:t>
      </w:r>
    </w:p>
    <w:p w:rsidR="00F02B17" w:rsidRPr="001F73B0" w:rsidRDefault="00CC0990" w:rsidP="00F43964">
      <w:pPr>
        <w:pStyle w:val="a3"/>
        <w:spacing w:before="0" w:beforeAutospacing="0" w:after="0" w:afterAutospacing="0"/>
        <w:ind w:firstLine="709"/>
        <w:jc w:val="both"/>
      </w:pPr>
      <w:r>
        <w:t xml:space="preserve">Практическое </w:t>
      </w:r>
      <w:r>
        <w:rPr>
          <w:bCs/>
        </w:rPr>
        <w:t>применение: полно</w:t>
      </w:r>
      <w:r w:rsidR="00F43964">
        <w:rPr>
          <w:bCs/>
        </w:rPr>
        <w:t>го</w:t>
      </w:r>
      <w:r>
        <w:rPr>
          <w:bCs/>
        </w:rPr>
        <w:t xml:space="preserve"> </w:t>
      </w:r>
      <w:r>
        <w:t>отражени</w:t>
      </w:r>
      <w:r w:rsidR="00F43964">
        <w:t>я, интерференции, дифракции и поляриза-ции света.</w:t>
      </w:r>
    </w:p>
    <w:p w:rsidR="004D6CFA" w:rsidRPr="00FE7C63" w:rsidRDefault="00CC0990" w:rsidP="00FE7C63">
      <w:pPr>
        <w:ind w:firstLine="709"/>
        <w:jc w:val="both"/>
        <w:rPr>
          <w:bCs/>
        </w:rPr>
      </w:pPr>
      <w:r w:rsidRPr="0037443F">
        <w:rPr>
          <w:i/>
          <w:u w:val="single"/>
        </w:rPr>
        <w:lastRenderedPageBreak/>
        <w:t>Уметь</w:t>
      </w:r>
      <w:r w:rsidRPr="0037443F">
        <w:t>:</w:t>
      </w:r>
      <w:r>
        <w:t xml:space="preserve"> измерять длину световой </w:t>
      </w:r>
      <w:r>
        <w:rPr>
          <w:bCs/>
        </w:rPr>
        <w:t>волны</w:t>
      </w:r>
      <w:r w:rsidR="00F43964">
        <w:rPr>
          <w:bCs/>
        </w:rPr>
        <w:t>, р</w:t>
      </w:r>
      <w:r w:rsidR="00F43964">
        <w:t xml:space="preserve">ешать задачи </w:t>
      </w:r>
      <w:r w:rsidR="00F43964">
        <w:rPr>
          <w:bCs/>
        </w:rPr>
        <w:t xml:space="preserve">на применение формул, </w:t>
      </w:r>
      <w:r w:rsidR="00F43964">
        <w:t xml:space="preserve">связывающих длину волны с частотой и </w:t>
      </w:r>
      <w:r w:rsidR="00F43964">
        <w:rPr>
          <w:bCs/>
        </w:rPr>
        <w:t xml:space="preserve">скоростью, период колебаний с </w:t>
      </w:r>
      <w:r w:rsidR="00F43964">
        <w:t xml:space="preserve">циклической </w:t>
      </w:r>
      <w:r w:rsidR="00F43964">
        <w:rPr>
          <w:bCs/>
        </w:rPr>
        <w:t xml:space="preserve">частотой; на применение закона </w:t>
      </w:r>
      <w:r w:rsidR="00F43964">
        <w:t xml:space="preserve">преломления </w:t>
      </w:r>
      <w:r w:rsidR="00FE7C63">
        <w:rPr>
          <w:bCs/>
        </w:rPr>
        <w:t>света.</w:t>
      </w:r>
      <w:r w:rsidR="00C276DD" w:rsidRPr="001F73B0">
        <w:rPr>
          <w:b/>
        </w:rPr>
        <w:t>Элементы теории относительности.</w:t>
      </w:r>
      <w:r w:rsidR="004D6CFA">
        <w:rPr>
          <w:b/>
        </w:rPr>
        <w:t xml:space="preserve"> (3 часа)</w:t>
      </w:r>
      <w:r w:rsidR="00C276DD" w:rsidRPr="001F73B0">
        <w:rPr>
          <w:b/>
        </w:rPr>
        <w:t xml:space="preserve"> </w:t>
      </w:r>
    </w:p>
    <w:p w:rsidR="00C276DD" w:rsidRDefault="00C276DD" w:rsidP="00C276DD">
      <w:pPr>
        <w:ind w:firstLine="709"/>
        <w:jc w:val="both"/>
      </w:pPr>
      <w:r w:rsidRPr="001F73B0">
        <w:t>Постулаты теории относительности. Принцип относительности Эйнштейна. Постоянство скорости света. Пространство и время в специальной теории относительности. Релятивистская динамика. Связь массы с энергией.</w:t>
      </w:r>
    </w:p>
    <w:p w:rsidR="008610DF" w:rsidRDefault="008610DF" w:rsidP="00C276DD">
      <w:pPr>
        <w:ind w:firstLine="709"/>
        <w:jc w:val="both"/>
        <w:rPr>
          <w:i/>
          <w:u w:val="single"/>
        </w:rPr>
      </w:pPr>
    </w:p>
    <w:p w:rsidR="00F02B17" w:rsidRPr="001F73B0" w:rsidRDefault="008610DF" w:rsidP="00C276DD">
      <w:pPr>
        <w:ind w:firstLine="709"/>
        <w:jc w:val="both"/>
      </w:pPr>
      <w:r w:rsidRPr="0037443F">
        <w:rPr>
          <w:i/>
          <w:u w:val="single"/>
        </w:rPr>
        <w:t>Знать</w:t>
      </w:r>
      <w:r w:rsidRPr="0037443F">
        <w:t>:</w:t>
      </w:r>
      <w:r w:rsidR="00D30BAA">
        <w:t xml:space="preserve"> </w:t>
      </w:r>
      <w:r w:rsidR="00F43964">
        <w:t xml:space="preserve">понятия: </w:t>
      </w:r>
      <w:r w:rsidR="00D30BAA">
        <w:rPr>
          <w:bCs/>
        </w:rPr>
        <w:t xml:space="preserve">принцип </w:t>
      </w:r>
      <w:r w:rsidR="00D30BAA">
        <w:t>постоянства скорости света в вакууме</w:t>
      </w:r>
      <w:r w:rsidR="00F43964">
        <w:t>, связь массы и энергии.</w:t>
      </w:r>
    </w:p>
    <w:p w:rsidR="008610DF" w:rsidRDefault="008610DF" w:rsidP="00021E9D">
      <w:pPr>
        <w:ind w:firstLine="763"/>
        <w:jc w:val="both"/>
      </w:pPr>
      <w:r w:rsidRPr="0037443F">
        <w:rPr>
          <w:i/>
          <w:u w:val="single"/>
        </w:rPr>
        <w:t>Уметь</w:t>
      </w:r>
      <w:r w:rsidRPr="0037443F">
        <w:t>:</w:t>
      </w:r>
      <w:r w:rsidR="00F43964">
        <w:t xml:space="preserve"> </w:t>
      </w:r>
      <w:r w:rsidR="00021E9D">
        <w:t>определять границы применения законов классической и релятивистской механики.</w:t>
      </w:r>
    </w:p>
    <w:p w:rsidR="00021E9D" w:rsidRDefault="00021E9D" w:rsidP="00021E9D">
      <w:pPr>
        <w:ind w:firstLine="763"/>
        <w:jc w:val="both"/>
        <w:rPr>
          <w:b/>
        </w:rPr>
      </w:pPr>
    </w:p>
    <w:p w:rsidR="004D6CFA" w:rsidRPr="004D6CFA" w:rsidRDefault="00C276DD" w:rsidP="004D6CFA">
      <w:pPr>
        <w:jc w:val="center"/>
        <w:rPr>
          <w:b/>
        </w:rPr>
      </w:pPr>
      <w:r w:rsidRPr="001F73B0">
        <w:rPr>
          <w:b/>
        </w:rPr>
        <w:t>Излучения и спектры</w:t>
      </w:r>
      <w:r w:rsidRPr="004D6CFA">
        <w:rPr>
          <w:b/>
        </w:rPr>
        <w:t xml:space="preserve">. </w:t>
      </w:r>
      <w:r w:rsidR="004D6CFA" w:rsidRPr="004D6CFA">
        <w:rPr>
          <w:b/>
        </w:rPr>
        <w:t>(3 часа)</w:t>
      </w:r>
    </w:p>
    <w:p w:rsidR="00C276DD" w:rsidRPr="00B161A2" w:rsidRDefault="00B161A2" w:rsidP="00C276DD">
      <w:pPr>
        <w:ind w:firstLine="709"/>
        <w:jc w:val="both"/>
        <w:rPr>
          <w:i/>
        </w:rPr>
      </w:pPr>
      <w:r>
        <w:t>Различные виды электромагнитных излучений и их практическое применение: с</w:t>
      </w:r>
      <w:r w:rsidR="00C276DD" w:rsidRPr="00B161A2">
        <w:rPr>
          <w:i/>
        </w:rPr>
        <w:t>войства и применение инфракрасных, ультрафиолетовых и рентгеновских излучений</w:t>
      </w:r>
      <w:r w:rsidR="00C276DD" w:rsidRPr="001F73B0">
        <w:t xml:space="preserve">. </w:t>
      </w:r>
      <w:r w:rsidR="00C276DD" w:rsidRPr="00B161A2">
        <w:rPr>
          <w:i/>
        </w:rPr>
        <w:t>Шкала электромагнитных излучений.</w:t>
      </w:r>
    </w:p>
    <w:p w:rsidR="002B0E29" w:rsidRDefault="002B0E29" w:rsidP="009F1283">
      <w:pPr>
        <w:pStyle w:val="a3"/>
        <w:spacing w:before="0" w:beforeAutospacing="0" w:after="0" w:afterAutospacing="0"/>
        <w:ind w:firstLine="652"/>
        <w:rPr>
          <w:b/>
          <w:bCs/>
        </w:rPr>
      </w:pPr>
      <w:r>
        <w:rPr>
          <w:b/>
          <w:bCs/>
        </w:rPr>
        <w:t>Демонстрации</w:t>
      </w:r>
      <w:r>
        <w:rPr>
          <w:bCs/>
        </w:rPr>
        <w:t>:</w:t>
      </w:r>
      <w:r>
        <w:rPr>
          <w:b/>
          <w:bCs/>
        </w:rPr>
        <w:t xml:space="preserve"> </w:t>
      </w:r>
    </w:p>
    <w:p w:rsidR="009F1283" w:rsidRDefault="002B0E29" w:rsidP="009F1283">
      <w:pPr>
        <w:pStyle w:val="a3"/>
        <w:numPr>
          <w:ilvl w:val="0"/>
          <w:numId w:val="21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</w:pPr>
      <w:r w:rsidRPr="009F1283">
        <w:rPr>
          <w:bCs/>
        </w:rPr>
        <w:t xml:space="preserve">Невидимые излучения в спектре </w:t>
      </w:r>
      <w:r w:rsidRPr="009F1283">
        <w:t xml:space="preserve">нагретого тела. </w:t>
      </w:r>
    </w:p>
    <w:p w:rsidR="009F1283" w:rsidRPr="009F1283" w:rsidRDefault="002B0E29" w:rsidP="009F1283">
      <w:pPr>
        <w:pStyle w:val="a3"/>
        <w:numPr>
          <w:ilvl w:val="0"/>
          <w:numId w:val="21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</w:pPr>
      <w:r w:rsidRPr="009F1283">
        <w:t xml:space="preserve">Свойства </w:t>
      </w:r>
      <w:r w:rsidRPr="009F1283">
        <w:rPr>
          <w:bCs/>
        </w:rPr>
        <w:t xml:space="preserve">инфракрасного излучения. </w:t>
      </w:r>
    </w:p>
    <w:p w:rsidR="009F1283" w:rsidRPr="009F1283" w:rsidRDefault="002B0E29" w:rsidP="009F1283">
      <w:pPr>
        <w:pStyle w:val="a3"/>
        <w:numPr>
          <w:ilvl w:val="0"/>
          <w:numId w:val="21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</w:pPr>
      <w:r w:rsidRPr="009F1283">
        <w:rPr>
          <w:bCs/>
        </w:rPr>
        <w:t xml:space="preserve">Свойства ультрафиолетового излучения. </w:t>
      </w:r>
    </w:p>
    <w:p w:rsidR="009F1283" w:rsidRPr="009F1283" w:rsidRDefault="002B0E29" w:rsidP="009F1283">
      <w:pPr>
        <w:pStyle w:val="a3"/>
        <w:numPr>
          <w:ilvl w:val="0"/>
          <w:numId w:val="21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</w:pPr>
      <w:r w:rsidRPr="009F1283">
        <w:t xml:space="preserve">Шкала </w:t>
      </w:r>
      <w:r w:rsidRPr="009F1283">
        <w:rPr>
          <w:bCs/>
        </w:rPr>
        <w:t xml:space="preserve">электромагнитных излучений (таблица). </w:t>
      </w:r>
    </w:p>
    <w:p w:rsidR="002B0E29" w:rsidRPr="009F1283" w:rsidRDefault="002B0E29" w:rsidP="009F1283">
      <w:pPr>
        <w:pStyle w:val="a3"/>
        <w:numPr>
          <w:ilvl w:val="0"/>
          <w:numId w:val="21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</w:pPr>
      <w:r w:rsidRPr="009F1283">
        <w:rPr>
          <w:bCs/>
        </w:rPr>
        <w:t xml:space="preserve">Зависимость </w:t>
      </w:r>
      <w:r w:rsidRPr="009F1283">
        <w:t xml:space="preserve">плотности потока </w:t>
      </w:r>
      <w:r w:rsidRPr="009F1283">
        <w:rPr>
          <w:bCs/>
        </w:rPr>
        <w:t xml:space="preserve">излучения от расстояния до точечного источника. </w:t>
      </w:r>
    </w:p>
    <w:p w:rsidR="008610DF" w:rsidRDefault="008610DF" w:rsidP="00C276DD">
      <w:pPr>
        <w:ind w:firstLine="709"/>
        <w:jc w:val="both"/>
        <w:rPr>
          <w:i/>
          <w:u w:val="single"/>
        </w:rPr>
      </w:pPr>
    </w:p>
    <w:p w:rsidR="00B161A2" w:rsidRDefault="008610DF" w:rsidP="00C276DD">
      <w:pPr>
        <w:ind w:firstLine="709"/>
        <w:jc w:val="both"/>
      </w:pPr>
      <w:r w:rsidRPr="0037443F">
        <w:rPr>
          <w:i/>
          <w:u w:val="single"/>
        </w:rPr>
        <w:t>Знать</w:t>
      </w:r>
      <w:r w:rsidRPr="0037443F">
        <w:t>:</w:t>
      </w:r>
      <w:r w:rsidR="00B161A2">
        <w:t xml:space="preserve"> практическое </w:t>
      </w:r>
      <w:r w:rsidR="00B161A2">
        <w:rPr>
          <w:bCs/>
        </w:rPr>
        <w:t>применение:</w:t>
      </w:r>
      <w:r w:rsidR="00B161A2">
        <w:t xml:space="preserve"> примеры практического применения электромагнитных волн инфракрасного, видимого, ультрафиолетового и рентгеновского диапазонов частот. </w:t>
      </w:r>
    </w:p>
    <w:p w:rsidR="00F02B17" w:rsidRDefault="008610DF" w:rsidP="00C276DD">
      <w:pPr>
        <w:ind w:firstLine="709"/>
        <w:jc w:val="both"/>
      </w:pPr>
      <w:r w:rsidRPr="008610DF">
        <w:rPr>
          <w:i/>
          <w:u w:val="single"/>
        </w:rPr>
        <w:t xml:space="preserve"> </w:t>
      </w:r>
      <w:r w:rsidRPr="0037443F">
        <w:rPr>
          <w:i/>
          <w:u w:val="single"/>
        </w:rPr>
        <w:t>Уметь</w:t>
      </w:r>
      <w:r w:rsidRPr="0037443F">
        <w:t>:</w:t>
      </w:r>
      <w:r w:rsidR="005F6D08">
        <w:t xml:space="preserve"> объяснять свойства различных видов электромагнитного излучения в зависимости от его длины волны и частоты.</w:t>
      </w:r>
    </w:p>
    <w:p w:rsidR="000B04EC" w:rsidRDefault="000B04EC" w:rsidP="004D6CFA">
      <w:pPr>
        <w:jc w:val="center"/>
        <w:rPr>
          <w:b/>
        </w:rPr>
      </w:pPr>
    </w:p>
    <w:p w:rsidR="00C276DD" w:rsidRPr="008F72E9" w:rsidRDefault="00C276DD" w:rsidP="004D6CFA">
      <w:pPr>
        <w:jc w:val="center"/>
        <w:rPr>
          <w:i/>
          <w:u w:val="single"/>
        </w:rPr>
      </w:pPr>
      <w:r w:rsidRPr="008F72E9">
        <w:rPr>
          <w:i/>
          <w:u w:val="single"/>
        </w:rPr>
        <w:t>Квантовая физика (1</w:t>
      </w:r>
      <w:r w:rsidR="00F02B17" w:rsidRPr="008F72E9">
        <w:rPr>
          <w:i/>
          <w:u w:val="single"/>
        </w:rPr>
        <w:t>7</w:t>
      </w:r>
      <w:r w:rsidRPr="008F72E9">
        <w:rPr>
          <w:i/>
          <w:u w:val="single"/>
        </w:rPr>
        <w:t xml:space="preserve"> часов)</w:t>
      </w:r>
    </w:p>
    <w:p w:rsidR="00C276DD" w:rsidRPr="00B66F78" w:rsidRDefault="00B66F78" w:rsidP="00C276DD">
      <w:pPr>
        <w:ind w:firstLine="709"/>
        <w:jc w:val="both"/>
      </w:pPr>
      <w:r w:rsidRPr="00267E3E">
        <w:t>[</w:t>
      </w:r>
      <w:r>
        <w:t xml:space="preserve">Гипотеза </w:t>
      </w:r>
      <w:r w:rsidR="00C276DD" w:rsidRPr="001F73B0">
        <w:t xml:space="preserve"> Планка</w:t>
      </w:r>
      <w:r>
        <w:t xml:space="preserve"> о квантах</w:t>
      </w:r>
      <w:r w:rsidR="00C276DD" w:rsidRPr="001F73B0">
        <w:t>.</w:t>
      </w:r>
      <w:r w:rsidR="00267E3E" w:rsidRPr="00267E3E">
        <w:t>]</w:t>
      </w:r>
      <w:r w:rsidR="00C276DD" w:rsidRPr="001F73B0">
        <w:t xml:space="preserve"> Фотоэффект. </w:t>
      </w:r>
      <w:r w:rsidR="00C276DD" w:rsidRPr="00B66F78">
        <w:rPr>
          <w:i/>
        </w:rPr>
        <w:t>Уравнение Эйнштейна для фотоэффекта</w:t>
      </w:r>
      <w:r w:rsidR="00C276DD" w:rsidRPr="001F73B0">
        <w:t>. Фотоны.</w:t>
      </w:r>
      <w:r>
        <w:t xml:space="preserve"> </w:t>
      </w:r>
      <w:r w:rsidRPr="00B66F78">
        <w:t>[</w:t>
      </w:r>
      <w:r>
        <w:t>Гипотеза де Бройля  о волновых свойствах частиц. Корпускулярно-волновой дуализм. Соотношение неопределенности Гейзенберга.</w:t>
      </w:r>
      <w:r w:rsidRPr="00B66F78">
        <w:t>]</w:t>
      </w:r>
    </w:p>
    <w:p w:rsidR="00C276DD" w:rsidRPr="001F73B0" w:rsidRDefault="00C276DD" w:rsidP="00C276DD">
      <w:pPr>
        <w:ind w:firstLine="709"/>
        <w:jc w:val="both"/>
      </w:pPr>
      <w:r w:rsidRPr="00AD08BB">
        <w:rPr>
          <w:i/>
        </w:rPr>
        <w:t>Строение атома. Опыты Резерфорда</w:t>
      </w:r>
      <w:r w:rsidRPr="001F73B0">
        <w:t xml:space="preserve">. Квантовые постулаты Бора. </w:t>
      </w:r>
      <w:r w:rsidRPr="00AD08BB">
        <w:rPr>
          <w:i/>
        </w:rPr>
        <w:t>Испускание и поглощение света атомом</w:t>
      </w:r>
      <w:r w:rsidRPr="001F73B0">
        <w:t>. Лазеры.</w:t>
      </w:r>
    </w:p>
    <w:p w:rsidR="00C276DD" w:rsidRPr="00AD08BB" w:rsidRDefault="00AD08BB" w:rsidP="00C276DD">
      <w:pPr>
        <w:ind w:firstLine="709"/>
        <w:jc w:val="both"/>
      </w:pPr>
      <w:r w:rsidRPr="00AD08BB">
        <w:t>[</w:t>
      </w:r>
      <w:r>
        <w:t>Модели строения атомного ядра:</w:t>
      </w:r>
      <w:r>
        <w:rPr>
          <w:i/>
        </w:rPr>
        <w:t xml:space="preserve"> п</w:t>
      </w:r>
      <w:r w:rsidR="00C276DD" w:rsidRPr="00AD08BB">
        <w:rPr>
          <w:i/>
        </w:rPr>
        <w:t>ротон</w:t>
      </w:r>
      <w:r w:rsidR="004D6CFA" w:rsidRPr="00AD08BB">
        <w:rPr>
          <w:i/>
        </w:rPr>
        <w:t>но</w:t>
      </w:r>
      <w:r w:rsidR="00C276DD" w:rsidRPr="00AD08BB">
        <w:rPr>
          <w:i/>
        </w:rPr>
        <w:t>-нейтронная модель строения атомного ядра</w:t>
      </w:r>
      <w:r w:rsidR="00C276DD" w:rsidRPr="001F73B0">
        <w:t>.</w:t>
      </w:r>
      <w:r w:rsidRPr="00AD08BB">
        <w:t>]</w:t>
      </w:r>
      <w:r w:rsidR="00C276DD" w:rsidRPr="001F73B0">
        <w:t xml:space="preserve"> Ядерные силы. Дефект массы и энергия связи нуклонов в ядре. Ядерная энергетика. Влияние ионизирующей радиации на живые организмы.</w:t>
      </w:r>
      <w:r w:rsidRPr="00AD08BB">
        <w:t xml:space="preserve"> [</w:t>
      </w:r>
      <w:r>
        <w:t>Доза излучения, закон радиоактивного распада и его статистический характер. Элементарные частицы:</w:t>
      </w:r>
      <w:r w:rsidR="004D6CFA">
        <w:t xml:space="preserve"> </w:t>
      </w:r>
      <w:r w:rsidRPr="00AD08BB">
        <w:rPr>
          <w:i/>
        </w:rPr>
        <w:t>ч</w:t>
      </w:r>
      <w:r w:rsidR="00C276DD" w:rsidRPr="00AD08BB">
        <w:rPr>
          <w:i/>
        </w:rPr>
        <w:t>астицы и античастицы</w:t>
      </w:r>
      <w:r w:rsidR="00C276DD" w:rsidRPr="001F73B0">
        <w:t>.</w:t>
      </w:r>
      <w:r>
        <w:t xml:space="preserve"> Фундаментальные взаимодействия</w:t>
      </w:r>
      <w:r w:rsidRPr="00AD08BB">
        <w:t>]</w:t>
      </w:r>
    </w:p>
    <w:p w:rsidR="00C276DD" w:rsidRPr="00EF75B3" w:rsidRDefault="00C276DD" w:rsidP="00C276DD">
      <w:pPr>
        <w:ind w:firstLine="709"/>
        <w:jc w:val="both"/>
        <w:rPr>
          <w:i/>
        </w:rPr>
      </w:pPr>
      <w:r w:rsidRPr="00EF75B3">
        <w:rPr>
          <w:i/>
        </w:rPr>
        <w:t>Значение физики для объяснения мира и развития производительных сил общества.</w:t>
      </w:r>
      <w:r w:rsidRPr="00EF75B3">
        <w:rPr>
          <w:b/>
          <w:i/>
        </w:rPr>
        <w:t xml:space="preserve"> </w:t>
      </w:r>
      <w:r w:rsidRPr="00EF75B3">
        <w:rPr>
          <w:i/>
        </w:rPr>
        <w:t>Единая физическая картина мира.</w:t>
      </w:r>
    </w:p>
    <w:p w:rsidR="00F02B17" w:rsidRDefault="00F02B17" w:rsidP="00C276DD">
      <w:pPr>
        <w:ind w:firstLine="709"/>
        <w:jc w:val="both"/>
      </w:pPr>
      <w:r w:rsidRPr="00F02B17">
        <w:rPr>
          <w:b/>
          <w:i/>
        </w:rPr>
        <w:t>Лабораторная работа №</w:t>
      </w:r>
      <w:r w:rsidR="00CC0990">
        <w:rPr>
          <w:b/>
          <w:i/>
        </w:rPr>
        <w:t>4</w:t>
      </w:r>
      <w:r w:rsidRPr="00F02B17">
        <w:t>:</w:t>
      </w:r>
      <w:r>
        <w:t xml:space="preserve"> «Изучение треков заряженных частиц».</w:t>
      </w:r>
    </w:p>
    <w:p w:rsidR="00157A24" w:rsidRDefault="00157A24" w:rsidP="00157A24">
      <w:pPr>
        <w:pStyle w:val="a3"/>
        <w:spacing w:before="0" w:beforeAutospacing="0" w:after="0" w:afterAutospacing="0"/>
        <w:ind w:firstLine="652"/>
        <w:rPr>
          <w:b/>
          <w:bCs/>
        </w:rPr>
      </w:pPr>
      <w:r>
        <w:rPr>
          <w:b/>
          <w:bCs/>
        </w:rPr>
        <w:t>Демонстрации</w:t>
      </w:r>
      <w:r>
        <w:rPr>
          <w:bCs/>
        </w:rPr>
        <w:t>:</w:t>
      </w:r>
      <w:r>
        <w:rPr>
          <w:b/>
          <w:bCs/>
        </w:rPr>
        <w:t xml:space="preserve"> </w:t>
      </w:r>
    </w:p>
    <w:p w:rsidR="00157A24" w:rsidRPr="00157A24" w:rsidRDefault="00157A24" w:rsidP="00157A24">
      <w:pPr>
        <w:pStyle w:val="a3"/>
        <w:numPr>
          <w:ilvl w:val="0"/>
          <w:numId w:val="22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</w:pPr>
      <w:r>
        <w:t xml:space="preserve">Фотоэлектрический эффект </w:t>
      </w:r>
      <w:r>
        <w:rPr>
          <w:bCs/>
        </w:rPr>
        <w:t>на установке с цинковой платиной.</w:t>
      </w:r>
    </w:p>
    <w:p w:rsidR="00157A24" w:rsidRPr="00157A24" w:rsidRDefault="00157A24" w:rsidP="00157A24">
      <w:pPr>
        <w:pStyle w:val="a3"/>
        <w:numPr>
          <w:ilvl w:val="0"/>
          <w:numId w:val="22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</w:pPr>
      <w:r>
        <w:rPr>
          <w:bCs/>
        </w:rPr>
        <w:lastRenderedPageBreak/>
        <w:t xml:space="preserve">Законы внешнего фотоэффекта. </w:t>
      </w:r>
    </w:p>
    <w:p w:rsidR="00157A24" w:rsidRDefault="00157A24" w:rsidP="00157A24">
      <w:pPr>
        <w:pStyle w:val="a3"/>
        <w:numPr>
          <w:ilvl w:val="0"/>
          <w:numId w:val="22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</w:pPr>
      <w:r>
        <w:rPr>
          <w:bCs/>
        </w:rPr>
        <w:t xml:space="preserve">Устройство и действие полупроводникового и вакуумного фотоэлементов. </w:t>
      </w:r>
    </w:p>
    <w:p w:rsidR="00157A24" w:rsidRDefault="00157A24" w:rsidP="00157A24">
      <w:pPr>
        <w:pStyle w:val="a3"/>
        <w:numPr>
          <w:ilvl w:val="0"/>
          <w:numId w:val="22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rPr>
          <w:bCs/>
        </w:rPr>
      </w:pPr>
      <w:r>
        <w:rPr>
          <w:bCs/>
        </w:rPr>
        <w:t xml:space="preserve">Устройство и действие фотореле на фотоэлементе. </w:t>
      </w:r>
    </w:p>
    <w:p w:rsidR="00157A24" w:rsidRDefault="00157A24" w:rsidP="00157A24">
      <w:pPr>
        <w:pStyle w:val="a3"/>
        <w:numPr>
          <w:ilvl w:val="0"/>
          <w:numId w:val="22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rPr>
          <w:bCs/>
        </w:rPr>
      </w:pPr>
      <w:r>
        <w:rPr>
          <w:bCs/>
        </w:rPr>
        <w:t xml:space="preserve">Модель </w:t>
      </w:r>
      <w:r>
        <w:t xml:space="preserve">опыта </w:t>
      </w:r>
      <w:r>
        <w:rPr>
          <w:bCs/>
        </w:rPr>
        <w:t xml:space="preserve">Резерфорда. </w:t>
      </w:r>
    </w:p>
    <w:p w:rsidR="00157A24" w:rsidRPr="00157A24" w:rsidRDefault="00157A24" w:rsidP="00157A24">
      <w:pPr>
        <w:pStyle w:val="a3"/>
        <w:numPr>
          <w:ilvl w:val="0"/>
          <w:numId w:val="22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rPr>
          <w:bCs/>
        </w:rPr>
      </w:pPr>
      <w:r>
        <w:rPr>
          <w:bCs/>
        </w:rPr>
        <w:t xml:space="preserve">Наблюдение треков в </w:t>
      </w:r>
      <w:r>
        <w:t xml:space="preserve">камере Вильсона. </w:t>
      </w:r>
    </w:p>
    <w:p w:rsidR="00157A24" w:rsidRDefault="00157A24" w:rsidP="00157A24">
      <w:pPr>
        <w:pStyle w:val="a3"/>
        <w:numPr>
          <w:ilvl w:val="0"/>
          <w:numId w:val="22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rPr>
          <w:bCs/>
        </w:rPr>
      </w:pPr>
      <w:r>
        <w:rPr>
          <w:bCs/>
        </w:rPr>
        <w:t xml:space="preserve">Устройство и действие </w:t>
      </w:r>
      <w:r>
        <w:t xml:space="preserve">счетчика </w:t>
      </w:r>
      <w:r>
        <w:rPr>
          <w:bCs/>
        </w:rPr>
        <w:t xml:space="preserve">ионизирующих </w:t>
      </w:r>
      <w:r>
        <w:t xml:space="preserve">частиц. </w:t>
      </w:r>
    </w:p>
    <w:p w:rsidR="00EF75B3" w:rsidRDefault="00EF75B3" w:rsidP="00B2303C">
      <w:pPr>
        <w:ind w:firstLine="709"/>
        <w:jc w:val="both"/>
        <w:rPr>
          <w:i/>
          <w:u w:val="single"/>
          <w:lang w:val="en-US"/>
        </w:rPr>
      </w:pPr>
    </w:p>
    <w:p w:rsidR="00B2303C" w:rsidRPr="00EF75B3" w:rsidRDefault="008610DF" w:rsidP="00B2303C">
      <w:pPr>
        <w:ind w:firstLine="709"/>
        <w:jc w:val="both"/>
      </w:pPr>
      <w:r w:rsidRPr="0037443F">
        <w:rPr>
          <w:i/>
          <w:u w:val="single"/>
        </w:rPr>
        <w:t>Знать</w:t>
      </w:r>
      <w:r w:rsidRPr="0037443F">
        <w:t>:</w:t>
      </w:r>
      <w:r w:rsidR="00B2303C">
        <w:t xml:space="preserve"> </w:t>
      </w:r>
      <w:r w:rsidR="00B2303C" w:rsidRPr="00EF75B3">
        <w:rPr>
          <w:bCs/>
        </w:rPr>
        <w:t xml:space="preserve">Понятия: фотон; </w:t>
      </w:r>
      <w:r w:rsidR="00B2303C" w:rsidRPr="00EF75B3">
        <w:t xml:space="preserve">фотоэффект; </w:t>
      </w:r>
      <w:r w:rsidR="00B2303C" w:rsidRPr="00EF75B3">
        <w:rPr>
          <w:bCs/>
        </w:rPr>
        <w:t xml:space="preserve">корпускулярно-волновой дуализм; </w:t>
      </w:r>
      <w:r w:rsidR="00B2303C" w:rsidRPr="00EF75B3">
        <w:t xml:space="preserve">ядерная </w:t>
      </w:r>
      <w:r w:rsidR="00B2303C" w:rsidRPr="00EF75B3">
        <w:rPr>
          <w:bCs/>
        </w:rPr>
        <w:t xml:space="preserve">модель </w:t>
      </w:r>
      <w:r w:rsidR="00B2303C" w:rsidRPr="00EF75B3">
        <w:t xml:space="preserve">атома; ядерные реакции, </w:t>
      </w:r>
      <w:r w:rsidR="00B2303C" w:rsidRPr="00EF75B3">
        <w:rPr>
          <w:bCs/>
        </w:rPr>
        <w:t xml:space="preserve">энергия связи; радиоактивный </w:t>
      </w:r>
      <w:r w:rsidR="00B2303C" w:rsidRPr="00EF75B3">
        <w:t xml:space="preserve">распад; </w:t>
      </w:r>
      <w:r w:rsidR="00B2303C" w:rsidRPr="00EF75B3">
        <w:rPr>
          <w:bCs/>
        </w:rPr>
        <w:t xml:space="preserve">цепная реакция деления; термоядерная реакция; элементарная </w:t>
      </w:r>
      <w:r w:rsidR="00B2303C" w:rsidRPr="00EF75B3">
        <w:t xml:space="preserve">частица, атомное ядро. </w:t>
      </w:r>
    </w:p>
    <w:p w:rsidR="00B2303C" w:rsidRPr="00EF75B3" w:rsidRDefault="00B2303C" w:rsidP="00B2303C">
      <w:pPr>
        <w:ind w:firstLine="709"/>
        <w:jc w:val="both"/>
        <w:rPr>
          <w:bCs/>
        </w:rPr>
      </w:pPr>
      <w:r w:rsidRPr="00EF75B3">
        <w:t xml:space="preserve">Законы фотоэффекта: постулаты </w:t>
      </w:r>
      <w:r w:rsidRPr="00EF75B3">
        <w:rPr>
          <w:bCs/>
        </w:rPr>
        <w:t xml:space="preserve">Борщ </w:t>
      </w:r>
      <w:r w:rsidRPr="00EF75B3">
        <w:t xml:space="preserve">закон радиоактивного </w:t>
      </w:r>
      <w:r w:rsidRPr="00EF75B3">
        <w:rPr>
          <w:bCs/>
        </w:rPr>
        <w:t xml:space="preserve">распада. </w:t>
      </w:r>
    </w:p>
    <w:p w:rsidR="00B2303C" w:rsidRPr="00EF75B3" w:rsidRDefault="00B2303C" w:rsidP="00B2303C">
      <w:pPr>
        <w:ind w:firstLine="709"/>
        <w:jc w:val="both"/>
      </w:pPr>
      <w:r w:rsidRPr="00EF75B3">
        <w:rPr>
          <w:bCs/>
        </w:rPr>
        <w:t xml:space="preserve">Практическое применение: </w:t>
      </w:r>
      <w:r w:rsidRPr="00EF75B3">
        <w:t xml:space="preserve">устройство и принцип </w:t>
      </w:r>
      <w:r w:rsidRPr="00EF75B3">
        <w:rPr>
          <w:bCs/>
        </w:rPr>
        <w:t xml:space="preserve">действия фотоэлемента; примеры </w:t>
      </w:r>
      <w:r w:rsidRPr="00EF75B3">
        <w:t xml:space="preserve">технического - использования </w:t>
      </w:r>
      <w:r w:rsidRPr="00EF75B3">
        <w:rPr>
          <w:bCs/>
        </w:rPr>
        <w:t xml:space="preserve">фотоэлементов; принцип </w:t>
      </w:r>
      <w:r w:rsidRPr="00EF75B3">
        <w:t xml:space="preserve">спектрального анализа; </w:t>
      </w:r>
      <w:r w:rsidRPr="00EF75B3">
        <w:rPr>
          <w:bCs/>
          <w:iCs/>
        </w:rPr>
        <w:t xml:space="preserve">примеры </w:t>
      </w:r>
      <w:r w:rsidRPr="00EF75B3">
        <w:t xml:space="preserve">практических </w:t>
      </w:r>
      <w:r w:rsidRPr="00EF75B3">
        <w:rPr>
          <w:bCs/>
        </w:rPr>
        <w:t xml:space="preserve">применений </w:t>
      </w:r>
      <w:r w:rsidRPr="00EF75B3">
        <w:t xml:space="preserve">спектрального анализа; устройство </w:t>
      </w:r>
      <w:r w:rsidRPr="00EF75B3">
        <w:rPr>
          <w:bCs/>
        </w:rPr>
        <w:t xml:space="preserve">и </w:t>
      </w:r>
      <w:r w:rsidRPr="00EF75B3">
        <w:t xml:space="preserve">принцип действия ядерного реактора. </w:t>
      </w:r>
    </w:p>
    <w:p w:rsidR="00B2303C" w:rsidRPr="00EF75B3" w:rsidRDefault="008610DF" w:rsidP="00B2303C">
      <w:pPr>
        <w:ind w:firstLine="709"/>
        <w:jc w:val="both"/>
        <w:rPr>
          <w:bCs/>
        </w:rPr>
      </w:pPr>
      <w:r w:rsidRPr="0037443F">
        <w:rPr>
          <w:i/>
          <w:u w:val="single"/>
        </w:rPr>
        <w:t>Уметь</w:t>
      </w:r>
      <w:r w:rsidRPr="0037443F">
        <w:t>:</w:t>
      </w:r>
      <w:r w:rsidR="00B2303C">
        <w:t xml:space="preserve"> </w:t>
      </w:r>
      <w:r w:rsidR="00B2303C" w:rsidRPr="00EF75B3">
        <w:rPr>
          <w:bCs/>
        </w:rPr>
        <w:t xml:space="preserve">Решать задачи на применение формул, связывающих энергию и </w:t>
      </w:r>
      <w:r w:rsidR="00B2303C" w:rsidRPr="00EF75B3">
        <w:t xml:space="preserve">импульс </w:t>
      </w:r>
      <w:r w:rsidR="00B2303C" w:rsidRPr="00EF75B3">
        <w:rPr>
          <w:bCs/>
        </w:rPr>
        <w:t xml:space="preserve">фотона с частотой соответствующей </w:t>
      </w:r>
      <w:r w:rsidR="00B2303C" w:rsidRPr="00EF75B3">
        <w:t xml:space="preserve">световой </w:t>
      </w:r>
      <w:r w:rsidR="00B2303C" w:rsidRPr="00EF75B3">
        <w:rPr>
          <w:bCs/>
        </w:rPr>
        <w:t xml:space="preserve">волны. Вычислять </w:t>
      </w:r>
      <w:r w:rsidR="00B2303C" w:rsidRPr="00EF75B3">
        <w:t xml:space="preserve">красную границу фотоэффекта </w:t>
      </w:r>
      <w:r w:rsidR="00B2303C" w:rsidRPr="00EF75B3">
        <w:rPr>
          <w:bCs/>
        </w:rPr>
        <w:t xml:space="preserve">и энергию </w:t>
      </w:r>
      <w:r w:rsidR="00B2303C" w:rsidRPr="00EF75B3">
        <w:t xml:space="preserve">фотозлектронов </w:t>
      </w:r>
      <w:r w:rsidR="00B2303C" w:rsidRPr="00EF75B3">
        <w:rPr>
          <w:bCs/>
        </w:rPr>
        <w:t xml:space="preserve">на </w:t>
      </w:r>
      <w:r w:rsidR="00B2303C" w:rsidRPr="00EF75B3">
        <w:rPr>
          <w:iCs/>
        </w:rPr>
        <w:t xml:space="preserve">основе </w:t>
      </w:r>
      <w:r w:rsidR="00B2303C" w:rsidRPr="00EF75B3">
        <w:t xml:space="preserve">уравнения Эйнштейна. Определять продукты ядерных реакций </w:t>
      </w:r>
      <w:r w:rsidR="00B2303C" w:rsidRPr="00EF75B3">
        <w:rPr>
          <w:bCs/>
        </w:rPr>
        <w:t xml:space="preserve">на </w:t>
      </w:r>
      <w:r w:rsidR="00B2303C" w:rsidRPr="00EF75B3">
        <w:t xml:space="preserve">основе </w:t>
      </w:r>
      <w:r w:rsidR="00B2303C" w:rsidRPr="00EF75B3">
        <w:rPr>
          <w:bCs/>
        </w:rPr>
        <w:t xml:space="preserve">законов </w:t>
      </w:r>
      <w:r w:rsidR="00B2303C" w:rsidRPr="00EF75B3">
        <w:t xml:space="preserve">сохранения </w:t>
      </w:r>
      <w:r w:rsidR="00B2303C" w:rsidRPr="00EF75B3">
        <w:rPr>
          <w:bCs/>
        </w:rPr>
        <w:t xml:space="preserve">электрического </w:t>
      </w:r>
      <w:r w:rsidR="00B2303C" w:rsidRPr="00EF75B3">
        <w:t xml:space="preserve">заряда и массового </w:t>
      </w:r>
      <w:r w:rsidR="00B2303C" w:rsidRPr="00EF75B3">
        <w:rPr>
          <w:bCs/>
        </w:rPr>
        <w:t xml:space="preserve">числа. </w:t>
      </w:r>
      <w:r w:rsidR="00B2303C" w:rsidRPr="00EF75B3">
        <w:rPr>
          <w:bCs/>
        </w:rPr>
        <w:br/>
      </w:r>
      <w:r w:rsidR="00B2303C" w:rsidRPr="00EF75B3">
        <w:t xml:space="preserve">Рассчитывать </w:t>
      </w:r>
      <w:r w:rsidR="00B2303C" w:rsidRPr="00EF75B3">
        <w:rPr>
          <w:bCs/>
        </w:rPr>
        <w:t xml:space="preserve">энергетический выход ядерной </w:t>
      </w:r>
      <w:r w:rsidR="00B2303C" w:rsidRPr="00EF75B3">
        <w:t xml:space="preserve">реакции. Определять </w:t>
      </w:r>
      <w:r w:rsidR="00B2303C" w:rsidRPr="00EF75B3">
        <w:rPr>
          <w:bCs/>
        </w:rPr>
        <w:t xml:space="preserve">знак </w:t>
      </w:r>
      <w:r w:rsidR="00B2303C" w:rsidRPr="00EF75B3">
        <w:t xml:space="preserve">заряда </w:t>
      </w:r>
      <w:r w:rsidR="00B2303C" w:rsidRPr="00EF75B3">
        <w:rPr>
          <w:bCs/>
        </w:rPr>
        <w:t xml:space="preserve">или направление </w:t>
      </w:r>
      <w:r w:rsidR="00B2303C" w:rsidRPr="00EF75B3">
        <w:t xml:space="preserve">движения </w:t>
      </w:r>
      <w:r w:rsidR="00B2303C" w:rsidRPr="00EF75B3">
        <w:rPr>
          <w:bCs/>
        </w:rPr>
        <w:t xml:space="preserve">элементарных </w:t>
      </w:r>
      <w:r w:rsidR="00B2303C" w:rsidRPr="00EF75B3">
        <w:t xml:space="preserve">частиц по </w:t>
      </w:r>
      <w:r w:rsidR="00B2303C" w:rsidRPr="00EF75B3">
        <w:rPr>
          <w:iCs/>
        </w:rPr>
        <w:t xml:space="preserve">их </w:t>
      </w:r>
      <w:r w:rsidR="00B2303C" w:rsidRPr="00EF75B3">
        <w:t xml:space="preserve">трекам </w:t>
      </w:r>
      <w:r w:rsidR="00B2303C" w:rsidRPr="00EF75B3">
        <w:rPr>
          <w:bCs/>
        </w:rPr>
        <w:t xml:space="preserve">на </w:t>
      </w:r>
      <w:r w:rsidR="00B2303C" w:rsidRPr="00EF75B3">
        <w:t xml:space="preserve">фотографиях. </w:t>
      </w:r>
    </w:p>
    <w:p w:rsidR="00F02B17" w:rsidRPr="001F73B0" w:rsidRDefault="00F02B17" w:rsidP="00C276DD">
      <w:pPr>
        <w:ind w:firstLine="709"/>
        <w:jc w:val="both"/>
      </w:pPr>
    </w:p>
    <w:p w:rsidR="00C276DD" w:rsidRPr="008F72E9" w:rsidRDefault="00C276DD" w:rsidP="004D6CFA">
      <w:pPr>
        <w:jc w:val="center"/>
        <w:rPr>
          <w:i/>
          <w:u w:val="single"/>
        </w:rPr>
      </w:pPr>
      <w:r w:rsidRPr="008F72E9">
        <w:rPr>
          <w:i/>
          <w:u w:val="single"/>
        </w:rPr>
        <w:t>Строение Вселенной (7 часов)</w:t>
      </w:r>
    </w:p>
    <w:p w:rsidR="00C276DD" w:rsidRPr="00CB09C3" w:rsidRDefault="00C276DD" w:rsidP="00C276DD">
      <w:pPr>
        <w:ind w:firstLine="709"/>
        <w:jc w:val="both"/>
        <w:rPr>
          <w:i/>
        </w:rPr>
      </w:pPr>
      <w:r w:rsidRPr="00CB09C3">
        <w:rPr>
          <w:i/>
        </w:rPr>
        <w:t>Строение солнечной системы. Система «Земля – Луна». Общие сведения о Солнце (вид в телескоп, вращение, размеры, масса, светимость, температура солнца и состояние вещества в нем, химический состав). Источники энергии и внутреннее строение Солнца. Физическая природа звезд. Наша Галактика (состав, строение, движение звезд в Галактике и ее вращение). Происхождение и эволюция галактик и звезд.</w:t>
      </w:r>
    </w:p>
    <w:p w:rsidR="003F6E9B" w:rsidRDefault="003F6E9B" w:rsidP="003F6E9B">
      <w:pPr>
        <w:pStyle w:val="a3"/>
        <w:spacing w:before="0" w:beforeAutospacing="0" w:after="0" w:afterAutospacing="0"/>
        <w:ind w:firstLine="652"/>
        <w:rPr>
          <w:b/>
          <w:bCs/>
        </w:rPr>
      </w:pPr>
      <w:r>
        <w:rPr>
          <w:b/>
          <w:bCs/>
        </w:rPr>
        <w:t>Демонстрации</w:t>
      </w:r>
      <w:r>
        <w:rPr>
          <w:bCs/>
        </w:rPr>
        <w:t>:</w:t>
      </w:r>
      <w:r>
        <w:rPr>
          <w:b/>
          <w:bCs/>
        </w:rPr>
        <w:t xml:space="preserve"> </w:t>
      </w:r>
    </w:p>
    <w:p w:rsidR="003F6E9B" w:rsidRDefault="003F6E9B" w:rsidP="003F6E9B">
      <w:pPr>
        <w:numPr>
          <w:ilvl w:val="0"/>
          <w:numId w:val="22"/>
        </w:numPr>
        <w:tabs>
          <w:tab w:val="clear" w:pos="454"/>
          <w:tab w:val="num" w:pos="1090"/>
        </w:tabs>
        <w:ind w:firstLine="654"/>
        <w:jc w:val="both"/>
      </w:pPr>
      <w:r>
        <w:t>Модель солнечной системы.</w:t>
      </w:r>
    </w:p>
    <w:p w:rsidR="003F6E9B" w:rsidRDefault="003F6E9B" w:rsidP="003F6E9B">
      <w:pPr>
        <w:numPr>
          <w:ilvl w:val="0"/>
          <w:numId w:val="22"/>
        </w:numPr>
        <w:tabs>
          <w:tab w:val="clear" w:pos="454"/>
          <w:tab w:val="num" w:pos="1090"/>
        </w:tabs>
        <w:ind w:firstLine="654"/>
        <w:jc w:val="both"/>
      </w:pPr>
      <w:r>
        <w:t>Теллурий.</w:t>
      </w:r>
    </w:p>
    <w:p w:rsidR="003F6E9B" w:rsidRDefault="003F6E9B" w:rsidP="003F6E9B">
      <w:pPr>
        <w:numPr>
          <w:ilvl w:val="0"/>
          <w:numId w:val="22"/>
        </w:numPr>
        <w:tabs>
          <w:tab w:val="clear" w:pos="454"/>
          <w:tab w:val="num" w:pos="1090"/>
        </w:tabs>
        <w:ind w:firstLine="654"/>
        <w:jc w:val="both"/>
      </w:pPr>
      <w:r>
        <w:t>Подвижная карта звездного неба.</w:t>
      </w:r>
    </w:p>
    <w:p w:rsidR="00EE1E54" w:rsidRDefault="003F6E9B" w:rsidP="00EE1E54">
      <w:pPr>
        <w:ind w:firstLine="709"/>
        <w:jc w:val="both"/>
      </w:pPr>
      <w:r w:rsidRPr="003F6E9B">
        <w:t xml:space="preserve"> </w:t>
      </w:r>
    </w:p>
    <w:p w:rsidR="00B2303C" w:rsidRDefault="008610DF" w:rsidP="00EE1E54">
      <w:pPr>
        <w:ind w:firstLine="709"/>
        <w:jc w:val="both"/>
      </w:pPr>
      <w:r w:rsidRPr="0037443F">
        <w:rPr>
          <w:i/>
          <w:u w:val="single"/>
        </w:rPr>
        <w:t>Знать</w:t>
      </w:r>
      <w:r w:rsidRPr="0037443F">
        <w:t>:</w:t>
      </w:r>
      <w:r w:rsidR="00B2303C">
        <w:t xml:space="preserve"> </w:t>
      </w:r>
      <w:r w:rsidR="00A81A81">
        <w:t>понятия: планета, звезда, Солнечная система, галактика, Вселенная.</w:t>
      </w:r>
    </w:p>
    <w:p w:rsidR="00EE1E54" w:rsidRPr="00A81A81" w:rsidRDefault="00EE1E54" w:rsidP="00EE1E54">
      <w:pPr>
        <w:ind w:firstLine="709"/>
        <w:jc w:val="both"/>
      </w:pPr>
      <w:r>
        <w:t>Практическое применение законов физики для определения характеристик планет и звезд.</w:t>
      </w:r>
    </w:p>
    <w:p w:rsidR="00EE1E54" w:rsidRDefault="008610DF" w:rsidP="00EE1E54">
      <w:pPr>
        <w:ind w:firstLine="709"/>
        <w:jc w:val="both"/>
      </w:pPr>
      <w:r w:rsidRPr="0037443F">
        <w:rPr>
          <w:i/>
          <w:u w:val="single"/>
        </w:rPr>
        <w:t>Уметь</w:t>
      </w:r>
      <w:r w:rsidRPr="0037443F">
        <w:t>:</w:t>
      </w:r>
      <w:r w:rsidR="00A81A81">
        <w:t xml:space="preserve"> объяснять строение солнечной системы, галактик, Солнца и звезд. </w:t>
      </w:r>
      <w:r w:rsidR="00EE1E54">
        <w:t>Применять знание законов физики для объяснения процессов происходящих во вселенной. Пользоваться подвижной картой звездного неба.</w:t>
      </w:r>
    </w:p>
    <w:p w:rsidR="008610DF" w:rsidRPr="003F6E9B" w:rsidRDefault="00A81A81" w:rsidP="003F6E9B">
      <w:pPr>
        <w:jc w:val="both"/>
      </w:pPr>
      <w:r>
        <w:lastRenderedPageBreak/>
        <w:t xml:space="preserve"> </w:t>
      </w:r>
    </w:p>
    <w:p w:rsidR="00C276DD" w:rsidRPr="008F72E9" w:rsidRDefault="00F02B17" w:rsidP="00A53A17">
      <w:pPr>
        <w:jc w:val="center"/>
        <w:rPr>
          <w:i/>
          <w:u w:val="single"/>
        </w:rPr>
      </w:pPr>
      <w:r w:rsidRPr="008F72E9">
        <w:rPr>
          <w:i/>
          <w:u w:val="single"/>
        </w:rPr>
        <w:t>Повторение. (</w:t>
      </w:r>
      <w:r w:rsidR="000B04EC" w:rsidRPr="008F72E9">
        <w:rPr>
          <w:i/>
          <w:u w:val="single"/>
        </w:rPr>
        <w:t>7</w:t>
      </w:r>
      <w:r w:rsidRPr="008F72E9">
        <w:rPr>
          <w:i/>
          <w:u w:val="single"/>
        </w:rPr>
        <w:t xml:space="preserve"> часов)</w:t>
      </w:r>
    </w:p>
    <w:p w:rsidR="0033663C" w:rsidRDefault="0033663C" w:rsidP="00A53A17">
      <w:pPr>
        <w:jc w:val="center"/>
        <w:rPr>
          <w:b/>
          <w:bCs/>
        </w:rPr>
      </w:pPr>
    </w:p>
    <w:p w:rsidR="0033663C" w:rsidRDefault="0033663C" w:rsidP="00A53A17">
      <w:pPr>
        <w:jc w:val="center"/>
        <w:rPr>
          <w:b/>
          <w:bCs/>
        </w:rPr>
      </w:pPr>
    </w:p>
    <w:p w:rsidR="0033663C" w:rsidRPr="00F02B17" w:rsidRDefault="0033663C" w:rsidP="00A53A17">
      <w:pPr>
        <w:jc w:val="center"/>
        <w:rPr>
          <w:b/>
          <w:bCs/>
        </w:rPr>
      </w:pPr>
    </w:p>
    <w:p w:rsidR="00B0729F" w:rsidRDefault="00B0729F" w:rsidP="008928DC">
      <w:pPr>
        <w:pStyle w:val="21"/>
        <w:jc w:val="both"/>
        <w:rPr>
          <w:sz w:val="24"/>
          <w:szCs w:val="24"/>
        </w:rPr>
      </w:pPr>
      <w:r w:rsidRPr="00ED11E2">
        <w:rPr>
          <w:sz w:val="24"/>
          <w:szCs w:val="24"/>
        </w:rPr>
        <w:t xml:space="preserve"> Учебно-тематический план</w:t>
      </w:r>
      <w:r>
        <w:rPr>
          <w:sz w:val="24"/>
          <w:szCs w:val="24"/>
        </w:rPr>
        <w:t xml:space="preserve"> 10 класс</w:t>
      </w:r>
    </w:p>
    <w:p w:rsidR="008928DC" w:rsidRPr="00ED11E2" w:rsidRDefault="008928DC" w:rsidP="008928DC">
      <w:pPr>
        <w:pStyle w:val="21"/>
        <w:jc w:val="both"/>
        <w:rPr>
          <w:sz w:val="24"/>
          <w:szCs w:val="24"/>
        </w:rPr>
      </w:pPr>
    </w:p>
    <w:tbl>
      <w:tblPr>
        <w:tblW w:w="9316" w:type="dxa"/>
        <w:jc w:val="center"/>
        <w:tblInd w:w="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"/>
        <w:gridCol w:w="4033"/>
        <w:gridCol w:w="1090"/>
        <w:gridCol w:w="800"/>
        <w:gridCol w:w="1417"/>
        <w:gridCol w:w="1360"/>
      </w:tblGrid>
      <w:tr w:rsidR="00B0729F" w:rsidRPr="00AE0F60" w:rsidTr="008524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  <w:vMerge w:val="restart"/>
          </w:tcPr>
          <w:p w:rsidR="00B0729F" w:rsidRDefault="00B0729F" w:rsidP="00852472">
            <w:pPr>
              <w:pStyle w:val="21"/>
              <w:ind w:firstLine="0"/>
              <w:jc w:val="both"/>
              <w:rPr>
                <w:sz w:val="20"/>
              </w:rPr>
            </w:pPr>
            <w:r w:rsidRPr="00AE0F60">
              <w:rPr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</w:p>
          <w:p w:rsidR="00B0729F" w:rsidRPr="00AE0F60" w:rsidRDefault="00B0729F" w:rsidP="00852472">
            <w:pPr>
              <w:pStyle w:val="21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4033" w:type="dxa"/>
            <w:vMerge w:val="restart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  <w:r w:rsidRPr="00AE0F60">
              <w:rPr>
                <w:sz w:val="20"/>
              </w:rPr>
              <w:t>Тема</w:t>
            </w:r>
          </w:p>
        </w:tc>
        <w:tc>
          <w:tcPr>
            <w:tcW w:w="1090" w:type="dxa"/>
            <w:vMerge w:val="restart"/>
            <w:vAlign w:val="center"/>
          </w:tcPr>
          <w:p w:rsidR="00B0729F" w:rsidRPr="00AE0F60" w:rsidRDefault="00B0729F" w:rsidP="00852472">
            <w:pPr>
              <w:pStyle w:val="21"/>
              <w:ind w:left="-108" w:right="-108" w:firstLine="0"/>
              <w:jc w:val="center"/>
              <w:rPr>
                <w:sz w:val="20"/>
              </w:rPr>
            </w:pPr>
            <w:r w:rsidRPr="00AE0F60">
              <w:rPr>
                <w:sz w:val="20"/>
              </w:rPr>
              <w:t>Количес</w:t>
            </w:r>
            <w:r w:rsidRPr="00AE0F60">
              <w:rPr>
                <w:sz w:val="20"/>
              </w:rPr>
              <w:t>т</w:t>
            </w:r>
            <w:r w:rsidRPr="00AE0F60">
              <w:rPr>
                <w:sz w:val="20"/>
              </w:rPr>
              <w:t>в</w:t>
            </w:r>
            <w:r>
              <w:rPr>
                <w:sz w:val="20"/>
              </w:rPr>
              <w:t>о</w:t>
            </w:r>
            <w:r w:rsidRPr="00AE0F60">
              <w:rPr>
                <w:sz w:val="20"/>
              </w:rPr>
              <w:t xml:space="preserve"> часов</w:t>
            </w:r>
          </w:p>
        </w:tc>
        <w:tc>
          <w:tcPr>
            <w:tcW w:w="3577" w:type="dxa"/>
            <w:gridSpan w:val="3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  <w:r w:rsidRPr="00AE0F60">
              <w:rPr>
                <w:sz w:val="20"/>
              </w:rPr>
              <w:t xml:space="preserve">В том числе </w:t>
            </w:r>
          </w:p>
        </w:tc>
      </w:tr>
      <w:tr w:rsidR="00B0729F" w:rsidRPr="00AE0F60" w:rsidTr="008524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  <w:vMerge/>
          </w:tcPr>
          <w:p w:rsidR="00B0729F" w:rsidRPr="00AE0F60" w:rsidRDefault="00B0729F" w:rsidP="00852472">
            <w:pPr>
              <w:pStyle w:val="21"/>
              <w:ind w:firstLine="0"/>
              <w:jc w:val="both"/>
              <w:rPr>
                <w:sz w:val="20"/>
              </w:rPr>
            </w:pPr>
          </w:p>
        </w:tc>
        <w:tc>
          <w:tcPr>
            <w:tcW w:w="4033" w:type="dxa"/>
            <w:vMerge/>
          </w:tcPr>
          <w:p w:rsidR="00B0729F" w:rsidRPr="00AE0F60" w:rsidRDefault="00B0729F" w:rsidP="00852472">
            <w:pPr>
              <w:pStyle w:val="21"/>
              <w:ind w:firstLine="0"/>
              <w:jc w:val="both"/>
              <w:rPr>
                <w:sz w:val="20"/>
              </w:rPr>
            </w:pPr>
          </w:p>
        </w:tc>
        <w:tc>
          <w:tcPr>
            <w:tcW w:w="1090" w:type="dxa"/>
            <w:vMerge/>
          </w:tcPr>
          <w:p w:rsidR="00B0729F" w:rsidRPr="00AE0F60" w:rsidRDefault="00B0729F" w:rsidP="00852472">
            <w:pPr>
              <w:pStyle w:val="21"/>
              <w:ind w:firstLine="0"/>
              <w:jc w:val="both"/>
              <w:rPr>
                <w:sz w:val="20"/>
              </w:rPr>
            </w:pPr>
          </w:p>
        </w:tc>
        <w:tc>
          <w:tcPr>
            <w:tcW w:w="800" w:type="dxa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  <w:r w:rsidRPr="00AE0F60">
              <w:rPr>
                <w:sz w:val="20"/>
              </w:rPr>
              <w:t>уроки</w:t>
            </w:r>
          </w:p>
        </w:tc>
        <w:tc>
          <w:tcPr>
            <w:tcW w:w="1417" w:type="dxa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  <w:r w:rsidRPr="00AE0F60">
              <w:rPr>
                <w:sz w:val="20"/>
              </w:rPr>
              <w:t>лаборато</w:t>
            </w:r>
            <w:r w:rsidRPr="00AE0F60">
              <w:rPr>
                <w:sz w:val="20"/>
              </w:rPr>
              <w:t>р</w:t>
            </w:r>
            <w:r w:rsidRPr="00AE0F60">
              <w:rPr>
                <w:sz w:val="20"/>
              </w:rPr>
              <w:t>ные</w:t>
            </w:r>
          </w:p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  <w:r w:rsidRPr="00AE0F60">
              <w:rPr>
                <w:sz w:val="20"/>
              </w:rPr>
              <w:t>занятия</w:t>
            </w:r>
          </w:p>
        </w:tc>
        <w:tc>
          <w:tcPr>
            <w:tcW w:w="1360" w:type="dxa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  <w:r w:rsidRPr="00AE0F60">
              <w:rPr>
                <w:sz w:val="20"/>
              </w:rPr>
              <w:t>контрол</w:t>
            </w:r>
            <w:r w:rsidRPr="00AE0F60">
              <w:rPr>
                <w:sz w:val="20"/>
              </w:rPr>
              <w:t>ь</w:t>
            </w:r>
            <w:r w:rsidRPr="00AE0F60">
              <w:rPr>
                <w:sz w:val="20"/>
              </w:rPr>
              <w:t>ные работы</w:t>
            </w:r>
          </w:p>
        </w:tc>
      </w:tr>
      <w:tr w:rsidR="00B0729F" w:rsidRPr="00AE0F60" w:rsidTr="008524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" w:type="dxa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  <w:r w:rsidRPr="00AE0F60">
              <w:rPr>
                <w:sz w:val="20"/>
              </w:rPr>
              <w:t>1</w:t>
            </w:r>
          </w:p>
        </w:tc>
        <w:tc>
          <w:tcPr>
            <w:tcW w:w="4033" w:type="dxa"/>
          </w:tcPr>
          <w:p w:rsidR="00B0729F" w:rsidRPr="00AE0F60" w:rsidRDefault="00B0729F" w:rsidP="00852472">
            <w:pPr>
              <w:pStyle w:val="21"/>
              <w:ind w:firstLine="0"/>
              <w:jc w:val="both"/>
              <w:rPr>
                <w:sz w:val="20"/>
              </w:rPr>
            </w:pPr>
            <w:r w:rsidRPr="00AE0F60">
              <w:rPr>
                <w:sz w:val="20"/>
              </w:rPr>
              <w:t>Введение</w:t>
            </w:r>
          </w:p>
        </w:tc>
        <w:tc>
          <w:tcPr>
            <w:tcW w:w="1090" w:type="dxa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  <w:r w:rsidRPr="00AE0F60">
              <w:rPr>
                <w:sz w:val="20"/>
              </w:rPr>
              <w:t>1</w:t>
            </w:r>
          </w:p>
        </w:tc>
        <w:tc>
          <w:tcPr>
            <w:tcW w:w="800" w:type="dxa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  <w:r w:rsidRPr="00AE0F60">
              <w:rPr>
                <w:sz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</w:p>
        </w:tc>
        <w:tc>
          <w:tcPr>
            <w:tcW w:w="1360" w:type="dxa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</w:p>
        </w:tc>
      </w:tr>
      <w:tr w:rsidR="00B0729F" w:rsidRPr="00AE0F60" w:rsidTr="008524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" w:type="dxa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  <w:r w:rsidRPr="00AE0F60">
              <w:rPr>
                <w:sz w:val="20"/>
              </w:rPr>
              <w:t>2</w:t>
            </w:r>
          </w:p>
        </w:tc>
        <w:tc>
          <w:tcPr>
            <w:tcW w:w="4033" w:type="dxa"/>
          </w:tcPr>
          <w:p w:rsidR="00B0729F" w:rsidRPr="00AE0F60" w:rsidRDefault="00B0729F" w:rsidP="00852472">
            <w:pPr>
              <w:pStyle w:val="21"/>
              <w:ind w:firstLine="0"/>
              <w:jc w:val="both"/>
              <w:rPr>
                <w:sz w:val="20"/>
              </w:rPr>
            </w:pPr>
            <w:r w:rsidRPr="00AE0F60">
              <w:rPr>
                <w:sz w:val="20"/>
              </w:rPr>
              <w:t xml:space="preserve">Кинематика </w:t>
            </w:r>
          </w:p>
        </w:tc>
        <w:tc>
          <w:tcPr>
            <w:tcW w:w="1090" w:type="dxa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00" w:type="dxa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</w:p>
        </w:tc>
        <w:tc>
          <w:tcPr>
            <w:tcW w:w="1360" w:type="dxa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  <w:r w:rsidRPr="00AE0F60">
              <w:rPr>
                <w:sz w:val="20"/>
              </w:rPr>
              <w:t>1</w:t>
            </w:r>
          </w:p>
        </w:tc>
      </w:tr>
      <w:tr w:rsidR="00B0729F" w:rsidRPr="00AE0F60" w:rsidTr="008524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" w:type="dxa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  <w:r w:rsidRPr="00AE0F60">
              <w:rPr>
                <w:sz w:val="20"/>
              </w:rPr>
              <w:t>3</w:t>
            </w:r>
          </w:p>
        </w:tc>
        <w:tc>
          <w:tcPr>
            <w:tcW w:w="4033" w:type="dxa"/>
          </w:tcPr>
          <w:p w:rsidR="00B0729F" w:rsidRPr="00AE0F60" w:rsidRDefault="00B0729F" w:rsidP="00852472">
            <w:pPr>
              <w:pStyle w:val="21"/>
              <w:ind w:firstLine="0"/>
              <w:jc w:val="both"/>
              <w:rPr>
                <w:sz w:val="20"/>
              </w:rPr>
            </w:pPr>
            <w:r w:rsidRPr="00AE0F60">
              <w:rPr>
                <w:sz w:val="20"/>
              </w:rPr>
              <w:t>Динамика</w:t>
            </w:r>
          </w:p>
        </w:tc>
        <w:tc>
          <w:tcPr>
            <w:tcW w:w="1090" w:type="dxa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  <w:r w:rsidRPr="00AE0F60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800" w:type="dxa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  <w:r w:rsidRPr="00AE0F60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  <w:r w:rsidRPr="00AE0F60">
              <w:rPr>
                <w:sz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  <w:r w:rsidRPr="00AE0F60">
              <w:rPr>
                <w:sz w:val="20"/>
              </w:rPr>
              <w:t>1</w:t>
            </w:r>
          </w:p>
        </w:tc>
      </w:tr>
      <w:tr w:rsidR="00B0729F" w:rsidRPr="00AE0F60" w:rsidTr="008524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" w:type="dxa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  <w:r w:rsidRPr="00AE0F60">
              <w:rPr>
                <w:sz w:val="20"/>
              </w:rPr>
              <w:t>4</w:t>
            </w:r>
          </w:p>
        </w:tc>
        <w:tc>
          <w:tcPr>
            <w:tcW w:w="4033" w:type="dxa"/>
          </w:tcPr>
          <w:p w:rsidR="00B0729F" w:rsidRPr="00AE0F60" w:rsidRDefault="00B0729F" w:rsidP="00852472">
            <w:pPr>
              <w:pStyle w:val="21"/>
              <w:ind w:firstLine="0"/>
              <w:jc w:val="both"/>
              <w:rPr>
                <w:sz w:val="20"/>
              </w:rPr>
            </w:pPr>
            <w:r w:rsidRPr="00AE0F60">
              <w:rPr>
                <w:bCs/>
                <w:sz w:val="20"/>
              </w:rPr>
              <w:t>Основы молекулярно-кинетической тео</w:t>
            </w:r>
            <w:r w:rsidRPr="00AE0F60">
              <w:rPr>
                <w:bCs/>
                <w:sz w:val="20"/>
              </w:rPr>
              <w:softHyphen/>
              <w:t>рии</w:t>
            </w:r>
          </w:p>
        </w:tc>
        <w:tc>
          <w:tcPr>
            <w:tcW w:w="1090" w:type="dxa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  <w:r w:rsidRPr="00AE0F60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800" w:type="dxa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  <w:r w:rsidRPr="00AE0F60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</w:p>
        </w:tc>
        <w:tc>
          <w:tcPr>
            <w:tcW w:w="1360" w:type="dxa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  <w:r w:rsidRPr="00AE0F60">
              <w:rPr>
                <w:sz w:val="20"/>
              </w:rPr>
              <w:t>1</w:t>
            </w:r>
          </w:p>
        </w:tc>
      </w:tr>
      <w:tr w:rsidR="00B0729F" w:rsidRPr="00AE0F60" w:rsidTr="008524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" w:type="dxa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  <w:r w:rsidRPr="00AE0F60">
              <w:rPr>
                <w:sz w:val="20"/>
              </w:rPr>
              <w:t>5</w:t>
            </w:r>
          </w:p>
        </w:tc>
        <w:tc>
          <w:tcPr>
            <w:tcW w:w="4033" w:type="dxa"/>
          </w:tcPr>
          <w:p w:rsidR="00B0729F" w:rsidRPr="00AE0F60" w:rsidRDefault="00B0729F" w:rsidP="00852472">
            <w:pPr>
              <w:pStyle w:val="21"/>
              <w:ind w:firstLine="0"/>
              <w:jc w:val="both"/>
              <w:rPr>
                <w:sz w:val="20"/>
              </w:rPr>
            </w:pPr>
            <w:r w:rsidRPr="00AE0F60">
              <w:rPr>
                <w:sz w:val="20"/>
              </w:rPr>
              <w:t>Основы термоди</w:t>
            </w:r>
            <w:r w:rsidRPr="00AE0F60">
              <w:rPr>
                <w:sz w:val="20"/>
              </w:rPr>
              <w:softHyphen/>
              <w:t>намики</w:t>
            </w:r>
          </w:p>
        </w:tc>
        <w:tc>
          <w:tcPr>
            <w:tcW w:w="1090" w:type="dxa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  <w:r w:rsidRPr="00AE0F60">
              <w:rPr>
                <w:sz w:val="20"/>
              </w:rPr>
              <w:t>6</w:t>
            </w:r>
          </w:p>
        </w:tc>
        <w:tc>
          <w:tcPr>
            <w:tcW w:w="800" w:type="dxa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  <w:r w:rsidRPr="00AE0F60">
              <w:rPr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</w:p>
        </w:tc>
        <w:tc>
          <w:tcPr>
            <w:tcW w:w="1360" w:type="dxa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  <w:r w:rsidRPr="00AE0F60">
              <w:rPr>
                <w:sz w:val="20"/>
              </w:rPr>
              <w:t>1</w:t>
            </w:r>
          </w:p>
        </w:tc>
      </w:tr>
      <w:tr w:rsidR="00B0729F" w:rsidRPr="00AE0F60" w:rsidTr="008524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" w:type="dxa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  <w:r w:rsidRPr="00AE0F60">
              <w:rPr>
                <w:sz w:val="20"/>
              </w:rPr>
              <w:t>6</w:t>
            </w:r>
          </w:p>
        </w:tc>
        <w:tc>
          <w:tcPr>
            <w:tcW w:w="4033" w:type="dxa"/>
          </w:tcPr>
          <w:p w:rsidR="00B0729F" w:rsidRPr="00AE0F60" w:rsidRDefault="00B0729F" w:rsidP="00852472">
            <w:pPr>
              <w:pStyle w:val="21"/>
              <w:ind w:firstLine="0"/>
              <w:jc w:val="both"/>
              <w:rPr>
                <w:sz w:val="20"/>
              </w:rPr>
            </w:pPr>
            <w:r w:rsidRPr="00AE0F60">
              <w:rPr>
                <w:sz w:val="20"/>
              </w:rPr>
              <w:t>Электростатика</w:t>
            </w:r>
          </w:p>
        </w:tc>
        <w:tc>
          <w:tcPr>
            <w:tcW w:w="1090" w:type="dxa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0" w:type="dxa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</w:p>
        </w:tc>
        <w:tc>
          <w:tcPr>
            <w:tcW w:w="1360" w:type="dxa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  <w:r w:rsidRPr="00AE0F60">
              <w:rPr>
                <w:sz w:val="20"/>
              </w:rPr>
              <w:t>1</w:t>
            </w:r>
          </w:p>
        </w:tc>
      </w:tr>
      <w:tr w:rsidR="00B0729F" w:rsidRPr="00AE0F60" w:rsidTr="008524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" w:type="dxa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  <w:r w:rsidRPr="00AE0F60">
              <w:rPr>
                <w:sz w:val="20"/>
              </w:rPr>
              <w:t>7</w:t>
            </w:r>
          </w:p>
        </w:tc>
        <w:tc>
          <w:tcPr>
            <w:tcW w:w="4033" w:type="dxa"/>
          </w:tcPr>
          <w:p w:rsidR="00B0729F" w:rsidRPr="00AE0F60" w:rsidRDefault="00B0729F" w:rsidP="00852472">
            <w:pPr>
              <w:pStyle w:val="21"/>
              <w:ind w:firstLine="0"/>
              <w:jc w:val="both"/>
              <w:rPr>
                <w:sz w:val="20"/>
              </w:rPr>
            </w:pPr>
            <w:r w:rsidRPr="00AE0F60">
              <w:rPr>
                <w:sz w:val="20"/>
              </w:rPr>
              <w:t>Законы постоян</w:t>
            </w:r>
            <w:r w:rsidRPr="00AE0F60">
              <w:rPr>
                <w:sz w:val="20"/>
              </w:rPr>
              <w:softHyphen/>
              <w:t>ного тока</w:t>
            </w:r>
          </w:p>
        </w:tc>
        <w:tc>
          <w:tcPr>
            <w:tcW w:w="1090" w:type="dxa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00" w:type="dxa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60" w:type="dxa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0729F" w:rsidRPr="00AE0F60" w:rsidTr="008524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" w:type="dxa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033" w:type="dxa"/>
          </w:tcPr>
          <w:p w:rsidR="00B0729F" w:rsidRPr="00AE0F60" w:rsidRDefault="00B0729F" w:rsidP="00852472">
            <w:pPr>
              <w:pStyle w:val="21"/>
              <w:ind w:firstLine="0"/>
              <w:jc w:val="both"/>
              <w:rPr>
                <w:sz w:val="20"/>
              </w:rPr>
            </w:pPr>
            <w:r w:rsidRPr="00AE0F60">
              <w:rPr>
                <w:sz w:val="20"/>
              </w:rPr>
              <w:t>Электрический ток в различных средах</w:t>
            </w:r>
          </w:p>
        </w:tc>
        <w:tc>
          <w:tcPr>
            <w:tcW w:w="1090" w:type="dxa"/>
            <w:vAlign w:val="center"/>
          </w:tcPr>
          <w:p w:rsidR="00B0729F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00" w:type="dxa"/>
            <w:vAlign w:val="center"/>
          </w:tcPr>
          <w:p w:rsidR="00B0729F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B0729F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</w:p>
        </w:tc>
        <w:tc>
          <w:tcPr>
            <w:tcW w:w="1360" w:type="dxa"/>
            <w:vAlign w:val="center"/>
          </w:tcPr>
          <w:p w:rsidR="00B0729F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</w:p>
        </w:tc>
      </w:tr>
      <w:tr w:rsidR="00B0729F" w:rsidRPr="00AE0F60" w:rsidTr="008524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033" w:type="dxa"/>
          </w:tcPr>
          <w:p w:rsidR="00B0729F" w:rsidRPr="00AE0F60" w:rsidRDefault="00B0729F" w:rsidP="00852472">
            <w:pPr>
              <w:pStyle w:val="21"/>
              <w:ind w:left="72" w:firstLine="0"/>
              <w:jc w:val="bot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090" w:type="dxa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00" w:type="dxa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417" w:type="dxa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60" w:type="dxa"/>
            <w:vAlign w:val="center"/>
          </w:tcPr>
          <w:p w:rsidR="00B0729F" w:rsidRPr="00AE0F60" w:rsidRDefault="00B0729F" w:rsidP="00852472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</w:tbl>
    <w:p w:rsidR="00B0729F" w:rsidRDefault="00B0729F" w:rsidP="00B0729F">
      <w:pPr>
        <w:ind w:firstLine="709"/>
        <w:jc w:val="both"/>
        <w:rPr>
          <w:bCs/>
          <w:sz w:val="20"/>
        </w:rPr>
      </w:pPr>
    </w:p>
    <w:p w:rsidR="0033663C" w:rsidRDefault="0033663C" w:rsidP="00B0729F">
      <w:pPr>
        <w:ind w:firstLine="709"/>
        <w:jc w:val="both"/>
        <w:rPr>
          <w:bCs/>
          <w:sz w:val="20"/>
        </w:rPr>
      </w:pPr>
    </w:p>
    <w:p w:rsidR="0033663C" w:rsidRDefault="0033663C" w:rsidP="00B0729F">
      <w:pPr>
        <w:ind w:firstLine="709"/>
        <w:jc w:val="both"/>
        <w:rPr>
          <w:bCs/>
          <w:sz w:val="20"/>
        </w:rPr>
      </w:pPr>
    </w:p>
    <w:p w:rsidR="00B0729F" w:rsidRDefault="00B0729F" w:rsidP="008928DC">
      <w:pPr>
        <w:jc w:val="both"/>
        <w:rPr>
          <w:bCs/>
        </w:rPr>
      </w:pPr>
      <w:r>
        <w:rPr>
          <w:bCs/>
        </w:rPr>
        <w:t xml:space="preserve"> </w:t>
      </w:r>
      <w:r w:rsidRPr="00ED11E2">
        <w:t>Учебно-тематический план</w:t>
      </w:r>
      <w:r>
        <w:t xml:space="preserve"> 11 класс</w:t>
      </w:r>
      <w:r w:rsidRPr="000118E2">
        <w:rPr>
          <w:bCs/>
        </w:rPr>
        <w:t xml:space="preserve"> </w:t>
      </w:r>
    </w:p>
    <w:p w:rsidR="008928DC" w:rsidRPr="000118E2" w:rsidRDefault="008928DC" w:rsidP="008928DC">
      <w:pPr>
        <w:jc w:val="both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4033"/>
        <w:gridCol w:w="1090"/>
        <w:gridCol w:w="872"/>
        <w:gridCol w:w="1417"/>
        <w:gridCol w:w="1308"/>
      </w:tblGrid>
      <w:tr w:rsidR="00B0729F" w:rsidRPr="00CA4405" w:rsidTr="00852472">
        <w:trPr>
          <w:jc w:val="center"/>
        </w:trPr>
        <w:tc>
          <w:tcPr>
            <w:tcW w:w="545" w:type="dxa"/>
            <w:vMerge w:val="restart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№</w:t>
            </w:r>
          </w:p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п/п</w:t>
            </w:r>
          </w:p>
        </w:tc>
        <w:tc>
          <w:tcPr>
            <w:tcW w:w="4033" w:type="dxa"/>
            <w:vMerge w:val="restart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Тема</w:t>
            </w:r>
          </w:p>
        </w:tc>
        <w:tc>
          <w:tcPr>
            <w:tcW w:w="1090" w:type="dxa"/>
            <w:vMerge w:val="restart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3597" w:type="dxa"/>
            <w:gridSpan w:val="3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В том числе</w:t>
            </w:r>
          </w:p>
        </w:tc>
      </w:tr>
      <w:tr w:rsidR="00B0729F" w:rsidRPr="00CA4405" w:rsidTr="00852472">
        <w:trPr>
          <w:jc w:val="center"/>
        </w:trPr>
        <w:tc>
          <w:tcPr>
            <w:tcW w:w="545" w:type="dxa"/>
            <w:vMerge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3" w:type="dxa"/>
            <w:vMerge/>
          </w:tcPr>
          <w:p w:rsidR="00B0729F" w:rsidRPr="00CA4405" w:rsidRDefault="00B0729F" w:rsidP="00852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уроки</w:t>
            </w:r>
          </w:p>
        </w:tc>
        <w:tc>
          <w:tcPr>
            <w:tcW w:w="1417" w:type="dxa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08" w:type="dxa"/>
            <w:vAlign w:val="center"/>
          </w:tcPr>
          <w:p w:rsidR="00B0729F" w:rsidRPr="00CA4405" w:rsidRDefault="00B0729F" w:rsidP="008524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контрольные работы</w:t>
            </w:r>
          </w:p>
        </w:tc>
      </w:tr>
      <w:tr w:rsidR="00B0729F" w:rsidRPr="00CA4405" w:rsidTr="00852472">
        <w:trPr>
          <w:trHeight w:val="70"/>
          <w:jc w:val="center"/>
        </w:trPr>
        <w:tc>
          <w:tcPr>
            <w:tcW w:w="545" w:type="dxa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1.</w:t>
            </w:r>
          </w:p>
        </w:tc>
        <w:tc>
          <w:tcPr>
            <w:tcW w:w="4033" w:type="dxa"/>
            <w:vAlign w:val="center"/>
          </w:tcPr>
          <w:p w:rsidR="00B0729F" w:rsidRPr="00CA4405" w:rsidRDefault="00B0729F" w:rsidP="00852472">
            <w:pPr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Магнитное поле</w:t>
            </w:r>
          </w:p>
        </w:tc>
        <w:tc>
          <w:tcPr>
            <w:tcW w:w="1090" w:type="dxa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5</w:t>
            </w:r>
          </w:p>
        </w:tc>
        <w:tc>
          <w:tcPr>
            <w:tcW w:w="872" w:type="dxa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</w:p>
        </w:tc>
      </w:tr>
      <w:tr w:rsidR="00B0729F" w:rsidRPr="00CA4405" w:rsidTr="00852472">
        <w:trPr>
          <w:trHeight w:val="70"/>
          <w:jc w:val="center"/>
        </w:trPr>
        <w:tc>
          <w:tcPr>
            <w:tcW w:w="545" w:type="dxa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2.</w:t>
            </w:r>
          </w:p>
        </w:tc>
        <w:tc>
          <w:tcPr>
            <w:tcW w:w="4033" w:type="dxa"/>
            <w:vAlign w:val="center"/>
          </w:tcPr>
          <w:p w:rsidR="00B0729F" w:rsidRPr="00CA4405" w:rsidRDefault="00B0729F" w:rsidP="00852472">
            <w:pPr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Электромагнитная  индукция</w:t>
            </w:r>
          </w:p>
        </w:tc>
        <w:tc>
          <w:tcPr>
            <w:tcW w:w="1090" w:type="dxa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7</w:t>
            </w:r>
          </w:p>
        </w:tc>
        <w:tc>
          <w:tcPr>
            <w:tcW w:w="872" w:type="dxa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1</w:t>
            </w:r>
          </w:p>
        </w:tc>
      </w:tr>
      <w:tr w:rsidR="00B0729F" w:rsidRPr="00CA4405" w:rsidTr="00852472">
        <w:trPr>
          <w:trHeight w:val="121"/>
          <w:jc w:val="center"/>
        </w:trPr>
        <w:tc>
          <w:tcPr>
            <w:tcW w:w="545" w:type="dxa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3.</w:t>
            </w:r>
          </w:p>
        </w:tc>
        <w:tc>
          <w:tcPr>
            <w:tcW w:w="4033" w:type="dxa"/>
            <w:vAlign w:val="center"/>
          </w:tcPr>
          <w:p w:rsidR="00B0729F" w:rsidRPr="00CA4405" w:rsidRDefault="00B0729F" w:rsidP="00852472">
            <w:pPr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Электромагнитные колебания и волны</w:t>
            </w:r>
          </w:p>
        </w:tc>
        <w:tc>
          <w:tcPr>
            <w:tcW w:w="1090" w:type="dxa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10</w:t>
            </w:r>
          </w:p>
        </w:tc>
        <w:tc>
          <w:tcPr>
            <w:tcW w:w="872" w:type="dxa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</w:p>
        </w:tc>
      </w:tr>
      <w:tr w:rsidR="00B0729F" w:rsidRPr="00CA4405" w:rsidTr="00852472">
        <w:trPr>
          <w:trHeight w:val="71"/>
          <w:jc w:val="center"/>
        </w:trPr>
        <w:tc>
          <w:tcPr>
            <w:tcW w:w="545" w:type="dxa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4.</w:t>
            </w:r>
          </w:p>
        </w:tc>
        <w:tc>
          <w:tcPr>
            <w:tcW w:w="4033" w:type="dxa"/>
            <w:vAlign w:val="center"/>
          </w:tcPr>
          <w:p w:rsidR="00B0729F" w:rsidRPr="00CA4405" w:rsidRDefault="00B0729F" w:rsidP="00852472">
            <w:pPr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Оптика</w:t>
            </w:r>
          </w:p>
        </w:tc>
        <w:tc>
          <w:tcPr>
            <w:tcW w:w="1090" w:type="dxa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15</w:t>
            </w:r>
          </w:p>
        </w:tc>
        <w:tc>
          <w:tcPr>
            <w:tcW w:w="872" w:type="dxa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2</w:t>
            </w:r>
          </w:p>
        </w:tc>
        <w:tc>
          <w:tcPr>
            <w:tcW w:w="1308" w:type="dxa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1</w:t>
            </w:r>
          </w:p>
        </w:tc>
      </w:tr>
      <w:tr w:rsidR="00B0729F" w:rsidRPr="00CA4405" w:rsidTr="00852472">
        <w:trPr>
          <w:trHeight w:val="133"/>
          <w:jc w:val="center"/>
        </w:trPr>
        <w:tc>
          <w:tcPr>
            <w:tcW w:w="545" w:type="dxa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5.</w:t>
            </w:r>
          </w:p>
        </w:tc>
        <w:tc>
          <w:tcPr>
            <w:tcW w:w="4033" w:type="dxa"/>
            <w:vAlign w:val="center"/>
          </w:tcPr>
          <w:p w:rsidR="00B0729F" w:rsidRPr="00CA4405" w:rsidRDefault="00B0729F" w:rsidP="00852472">
            <w:pPr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Квантовая физика</w:t>
            </w:r>
          </w:p>
        </w:tc>
        <w:tc>
          <w:tcPr>
            <w:tcW w:w="1090" w:type="dxa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17</w:t>
            </w:r>
          </w:p>
        </w:tc>
        <w:tc>
          <w:tcPr>
            <w:tcW w:w="872" w:type="dxa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2</w:t>
            </w:r>
          </w:p>
        </w:tc>
      </w:tr>
      <w:tr w:rsidR="00B0729F" w:rsidRPr="00CA4405" w:rsidTr="00852472">
        <w:trPr>
          <w:jc w:val="center"/>
        </w:trPr>
        <w:tc>
          <w:tcPr>
            <w:tcW w:w="545" w:type="dxa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6.</w:t>
            </w:r>
          </w:p>
        </w:tc>
        <w:tc>
          <w:tcPr>
            <w:tcW w:w="4033" w:type="dxa"/>
            <w:vAlign w:val="center"/>
          </w:tcPr>
          <w:p w:rsidR="00B0729F" w:rsidRPr="00CA4405" w:rsidRDefault="00B0729F" w:rsidP="00852472">
            <w:pPr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Строение Вселенной.</w:t>
            </w:r>
          </w:p>
        </w:tc>
        <w:tc>
          <w:tcPr>
            <w:tcW w:w="1090" w:type="dxa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7</w:t>
            </w:r>
          </w:p>
        </w:tc>
        <w:tc>
          <w:tcPr>
            <w:tcW w:w="872" w:type="dxa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</w:p>
        </w:tc>
      </w:tr>
      <w:tr w:rsidR="00B0729F" w:rsidRPr="00CA4405" w:rsidTr="00852472">
        <w:trPr>
          <w:jc w:val="center"/>
        </w:trPr>
        <w:tc>
          <w:tcPr>
            <w:tcW w:w="545" w:type="dxa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7.</w:t>
            </w:r>
          </w:p>
        </w:tc>
        <w:tc>
          <w:tcPr>
            <w:tcW w:w="4033" w:type="dxa"/>
            <w:vAlign w:val="center"/>
          </w:tcPr>
          <w:p w:rsidR="00B0729F" w:rsidRPr="00CA4405" w:rsidRDefault="00B0729F" w:rsidP="00852472">
            <w:pPr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Повторение.</w:t>
            </w:r>
          </w:p>
        </w:tc>
        <w:tc>
          <w:tcPr>
            <w:tcW w:w="1090" w:type="dxa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7</w:t>
            </w:r>
          </w:p>
        </w:tc>
        <w:tc>
          <w:tcPr>
            <w:tcW w:w="872" w:type="dxa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1</w:t>
            </w:r>
          </w:p>
        </w:tc>
      </w:tr>
      <w:tr w:rsidR="00B0729F" w:rsidRPr="00CA4405" w:rsidTr="00852472">
        <w:trPr>
          <w:jc w:val="center"/>
        </w:trPr>
        <w:tc>
          <w:tcPr>
            <w:tcW w:w="545" w:type="dxa"/>
          </w:tcPr>
          <w:p w:rsidR="00B0729F" w:rsidRPr="00CA4405" w:rsidRDefault="00B0729F" w:rsidP="00852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3" w:type="dxa"/>
            <w:vAlign w:val="center"/>
          </w:tcPr>
          <w:p w:rsidR="00B0729F" w:rsidRPr="00CA4405" w:rsidRDefault="00B0729F" w:rsidP="00852472">
            <w:pPr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Всего часов</w:t>
            </w:r>
          </w:p>
        </w:tc>
        <w:tc>
          <w:tcPr>
            <w:tcW w:w="1090" w:type="dxa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68</w:t>
            </w:r>
          </w:p>
        </w:tc>
        <w:tc>
          <w:tcPr>
            <w:tcW w:w="872" w:type="dxa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59</w:t>
            </w:r>
          </w:p>
        </w:tc>
        <w:tc>
          <w:tcPr>
            <w:tcW w:w="1417" w:type="dxa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4</w:t>
            </w:r>
          </w:p>
        </w:tc>
        <w:tc>
          <w:tcPr>
            <w:tcW w:w="1308" w:type="dxa"/>
            <w:vAlign w:val="center"/>
          </w:tcPr>
          <w:p w:rsidR="00B0729F" w:rsidRPr="00CA4405" w:rsidRDefault="00B0729F" w:rsidP="00852472">
            <w:pPr>
              <w:jc w:val="center"/>
              <w:rPr>
                <w:sz w:val="20"/>
                <w:szCs w:val="20"/>
              </w:rPr>
            </w:pPr>
            <w:r w:rsidRPr="00CA4405">
              <w:rPr>
                <w:sz w:val="20"/>
                <w:szCs w:val="20"/>
              </w:rPr>
              <w:t>5</w:t>
            </w:r>
          </w:p>
        </w:tc>
      </w:tr>
    </w:tbl>
    <w:p w:rsidR="00AC4F9F" w:rsidRDefault="00AC4F9F" w:rsidP="00AC4F9F">
      <w:pPr>
        <w:pStyle w:val="1"/>
        <w:ind w:firstLine="567"/>
        <w:rPr>
          <w:szCs w:val="28"/>
        </w:rPr>
      </w:pPr>
      <w:bookmarkStart w:id="0" w:name="_Toc271891525"/>
      <w:bookmarkStart w:id="1" w:name="_Toc314314282"/>
    </w:p>
    <w:p w:rsidR="00AC4F9F" w:rsidRDefault="00AC4F9F" w:rsidP="00AC4F9F">
      <w:pPr>
        <w:pStyle w:val="1"/>
        <w:ind w:firstLine="567"/>
        <w:rPr>
          <w:szCs w:val="28"/>
        </w:rPr>
      </w:pPr>
    </w:p>
    <w:p w:rsidR="00AC4F9F" w:rsidRDefault="00AC4F9F" w:rsidP="00AC4F9F">
      <w:pPr>
        <w:pStyle w:val="1"/>
        <w:ind w:firstLine="567"/>
        <w:rPr>
          <w:szCs w:val="28"/>
        </w:rPr>
      </w:pPr>
    </w:p>
    <w:p w:rsidR="00AC4F9F" w:rsidRDefault="00AC4F9F" w:rsidP="00AC4F9F">
      <w:pPr>
        <w:pStyle w:val="1"/>
        <w:ind w:firstLine="567"/>
        <w:rPr>
          <w:szCs w:val="28"/>
        </w:rPr>
      </w:pPr>
    </w:p>
    <w:p w:rsidR="008B4C3F" w:rsidRPr="0046703D" w:rsidRDefault="008B4C3F" w:rsidP="008B4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  <w:r w:rsidRPr="0046703D">
        <w:rPr>
          <w:b/>
          <w:sz w:val="28"/>
          <w:szCs w:val="28"/>
        </w:rPr>
        <w:t xml:space="preserve"> 10 класс</w:t>
      </w:r>
    </w:p>
    <w:p w:rsidR="008B4C3F" w:rsidRDefault="008B4C3F" w:rsidP="008B4C3F">
      <w:pPr>
        <w:jc w:val="center"/>
      </w:pPr>
      <w:r>
        <w:t xml:space="preserve"> </w:t>
      </w:r>
    </w:p>
    <w:tbl>
      <w:tblPr>
        <w:tblW w:w="49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8"/>
        <w:gridCol w:w="3023"/>
        <w:gridCol w:w="873"/>
        <w:gridCol w:w="1768"/>
        <w:gridCol w:w="4181"/>
        <w:gridCol w:w="15"/>
        <w:gridCol w:w="1918"/>
        <w:gridCol w:w="176"/>
        <w:gridCol w:w="31"/>
        <w:gridCol w:w="762"/>
        <w:gridCol w:w="24"/>
        <w:gridCol w:w="21"/>
        <w:gridCol w:w="27"/>
        <w:gridCol w:w="33"/>
        <w:gridCol w:w="21"/>
        <w:gridCol w:w="96"/>
        <w:gridCol w:w="807"/>
        <w:gridCol w:w="74"/>
      </w:tblGrid>
      <w:tr w:rsidR="008B4C3F" w:rsidRPr="008859FD" w:rsidTr="00EE2B8B">
        <w:trPr>
          <w:gridAfter w:val="1"/>
          <w:wAfter w:w="44" w:type="pct"/>
          <w:trHeight w:val="278"/>
        </w:trPr>
        <w:tc>
          <w:tcPr>
            <w:tcW w:w="379" w:type="pct"/>
            <w:vMerge w:val="restar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8859FD">
              <w:rPr>
                <w:b/>
              </w:rPr>
              <w:t>№ по порядку</w:t>
            </w:r>
          </w:p>
        </w:tc>
        <w:tc>
          <w:tcPr>
            <w:tcW w:w="1031" w:type="pct"/>
            <w:vMerge w:val="restart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859FD">
              <w:rPr>
                <w:b/>
              </w:rPr>
              <w:t>Тема</w:t>
            </w:r>
          </w:p>
        </w:tc>
        <w:tc>
          <w:tcPr>
            <w:tcW w:w="305" w:type="pct"/>
            <w:vMerge w:val="restar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859FD">
              <w:rPr>
                <w:b/>
              </w:rPr>
              <w:t>Кол часов</w:t>
            </w:r>
          </w:p>
        </w:tc>
        <w:tc>
          <w:tcPr>
            <w:tcW w:w="604" w:type="pct"/>
            <w:vMerge w:val="restart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859FD">
              <w:rPr>
                <w:b/>
              </w:rPr>
              <w:t>Компоненты учебника</w:t>
            </w:r>
          </w:p>
        </w:tc>
        <w:tc>
          <w:tcPr>
            <w:tcW w:w="1420" w:type="pct"/>
            <w:gridSpan w:val="2"/>
            <w:vMerge w:val="restart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859FD">
              <w:rPr>
                <w:b/>
              </w:rPr>
              <w:t xml:space="preserve">Методические рекомендации </w:t>
            </w:r>
          </w:p>
        </w:tc>
        <w:tc>
          <w:tcPr>
            <w:tcW w:w="598" w:type="pct"/>
            <w:gridSpan w:val="3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619" w:type="pct"/>
            <w:gridSpan w:val="8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8B4C3F" w:rsidRPr="008859FD" w:rsidTr="00EE2B8B">
        <w:trPr>
          <w:gridAfter w:val="1"/>
          <w:wAfter w:w="44" w:type="pct"/>
          <w:trHeight w:val="277"/>
        </w:trPr>
        <w:tc>
          <w:tcPr>
            <w:tcW w:w="379" w:type="pct"/>
            <w:vMerge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31" w:type="pct"/>
            <w:vMerge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305" w:type="pct"/>
            <w:vMerge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420" w:type="pct"/>
            <w:gridSpan w:val="2"/>
            <w:vMerge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598" w:type="pct"/>
            <w:gridSpan w:val="3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Виды и формы контроля</w:t>
            </w:r>
          </w:p>
        </w:tc>
        <w:tc>
          <w:tcPr>
            <w:tcW w:w="304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315" w:type="pct"/>
            <w:gridSpan w:val="2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29" w:type="pct"/>
            <w:gridSpan w:val="5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  <w:r w:rsidRPr="008859FD">
              <w:rPr>
                <w:b/>
                <w:bCs/>
                <w:sz w:val="19"/>
              </w:rPr>
              <w:t>ВВЕДЕНИЕ. Основные особенности физического метода исследования</w:t>
            </w:r>
            <w:r w:rsidRPr="008859FD">
              <w:rPr>
                <w:sz w:val="19"/>
                <w:szCs w:val="19"/>
              </w:rPr>
              <w:t xml:space="preserve"> </w:t>
            </w:r>
            <w:r w:rsidRPr="008859FD">
              <w:rPr>
                <w:sz w:val="19"/>
                <w:szCs w:val="19"/>
              </w:rPr>
              <w:br/>
              <w:t>      </w:t>
            </w:r>
            <w:r w:rsidRPr="008859FD">
              <w:rPr>
                <w:b/>
                <w:bCs/>
                <w:sz w:val="19"/>
              </w:rPr>
              <w:t>(1ч)</w:t>
            </w:r>
          </w:p>
        </w:tc>
        <w:tc>
          <w:tcPr>
            <w:tcW w:w="608" w:type="pct"/>
            <w:gridSpan w:val="4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</w:p>
        </w:tc>
        <w:tc>
          <w:tcPr>
            <w:tcW w:w="304" w:type="pct"/>
            <w:gridSpan w:val="6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</w:p>
        </w:tc>
        <w:tc>
          <w:tcPr>
            <w:tcW w:w="315" w:type="pct"/>
            <w:gridSpan w:val="2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Физика</w:t>
            </w:r>
            <w:r w:rsidRPr="008859FD">
              <w:rPr>
                <w:sz w:val="19"/>
                <w:szCs w:val="19"/>
              </w:rPr>
              <w:br/>
              <w:t>и познание мира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Введение до заголовка «Физические величины и их измерение»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 xml:space="preserve">Раскрытие цепочки научный эксперимент </w:t>
            </w:r>
            <w:r w:rsidR="00315988">
              <w:rPr>
                <w:noProof/>
                <w:sz w:val="19"/>
                <w:szCs w:val="19"/>
              </w:rPr>
              <w:drawing>
                <wp:inline distT="0" distB="0" distL="0" distR="0">
                  <wp:extent cx="180975" cy="85090"/>
                  <wp:effectExtent l="19050" t="0" r="9525" b="0"/>
                  <wp:docPr id="8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85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9FD">
              <w:rPr>
                <w:sz w:val="19"/>
                <w:szCs w:val="19"/>
              </w:rPr>
              <w:t xml:space="preserve">физическая гипотеза-модель </w:t>
            </w:r>
            <w:r w:rsidR="00315988">
              <w:rPr>
                <w:noProof/>
                <w:sz w:val="19"/>
                <w:szCs w:val="19"/>
              </w:rPr>
              <w:drawing>
                <wp:inline distT="0" distB="0" distL="0" distR="0">
                  <wp:extent cx="180975" cy="85090"/>
                  <wp:effectExtent l="19050" t="0" r="9525" b="0"/>
                  <wp:docPr id="9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85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9FD">
              <w:rPr>
                <w:sz w:val="19"/>
                <w:szCs w:val="19"/>
              </w:rPr>
              <w:t xml:space="preserve">физическая теория </w:t>
            </w:r>
            <w:r w:rsidR="00315988">
              <w:rPr>
                <w:noProof/>
                <w:sz w:val="19"/>
                <w:szCs w:val="19"/>
              </w:rPr>
              <w:drawing>
                <wp:inline distT="0" distB="0" distL="0" distR="0">
                  <wp:extent cx="180975" cy="85090"/>
                  <wp:effectExtent l="19050" t="0" r="9525" b="0"/>
                  <wp:docPr id="10" name="Рисунок 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85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9FD">
              <w:rPr>
                <w:sz w:val="19"/>
                <w:szCs w:val="19"/>
              </w:rPr>
              <w:t>критериальный эксперимент</w:t>
            </w:r>
          </w:p>
        </w:tc>
        <w:tc>
          <w:tcPr>
            <w:tcW w:w="598" w:type="pct"/>
            <w:gridSpan w:val="3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304" w:type="pct"/>
            <w:gridSpan w:val="6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315" w:type="pct"/>
            <w:gridSpan w:val="2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4337" w:type="pct"/>
            <w:gridSpan w:val="9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  <w:r w:rsidRPr="008859FD">
              <w:rPr>
                <w:b/>
                <w:bCs/>
                <w:sz w:val="19"/>
              </w:rPr>
              <w:t>МЕХАНИКА (22 ч)</w:t>
            </w:r>
          </w:p>
        </w:tc>
        <w:tc>
          <w:tcPr>
            <w:tcW w:w="304" w:type="pct"/>
            <w:gridSpan w:val="6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</w:p>
        </w:tc>
        <w:tc>
          <w:tcPr>
            <w:tcW w:w="315" w:type="pct"/>
            <w:gridSpan w:val="2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4337" w:type="pct"/>
            <w:gridSpan w:val="9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  <w:r w:rsidRPr="008859FD">
              <w:rPr>
                <w:b/>
                <w:bCs/>
                <w:sz w:val="19"/>
              </w:rPr>
              <w:t>КИНЕМАТИКА (7 ч)</w:t>
            </w:r>
          </w:p>
        </w:tc>
        <w:tc>
          <w:tcPr>
            <w:tcW w:w="304" w:type="pct"/>
            <w:gridSpan w:val="6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</w:p>
        </w:tc>
        <w:tc>
          <w:tcPr>
            <w:tcW w:w="315" w:type="pct"/>
            <w:gridSpan w:val="2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2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Основные понятия кинематики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§ 3—8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 xml:space="preserve">Опыт 3. </w:t>
            </w:r>
            <w:r w:rsidRPr="008859FD">
              <w:rPr>
                <w:sz w:val="19"/>
                <w:szCs w:val="19"/>
              </w:rPr>
              <w:t>Относительность движения. Система отсчета» (4, с. 28]</w:t>
            </w:r>
          </w:p>
        </w:tc>
        <w:tc>
          <w:tcPr>
            <w:tcW w:w="598" w:type="pct"/>
            <w:gridSpan w:val="3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  <w:r>
              <w:rPr>
                <w:sz w:val="19"/>
                <w:szCs w:val="19"/>
              </w:rPr>
              <w:t xml:space="preserve">Проверка д/з, </w:t>
            </w: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304" w:type="pct"/>
            <w:gridSpan w:val="6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315" w:type="pct"/>
            <w:gridSpan w:val="2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3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Скорость. Равномерное прямолинейное движение (РПД)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§ 9, 10; рассмотреть примеры решения задач на с. 26 и упражнение 1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 xml:space="preserve">Опыт 6. </w:t>
            </w:r>
            <w:r w:rsidRPr="008859FD">
              <w:rPr>
                <w:sz w:val="19"/>
                <w:szCs w:val="19"/>
              </w:rPr>
              <w:t>Прямолинейное равномерное движение [4, с. 27, 28].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7. </w:t>
            </w:r>
            <w:r w:rsidRPr="008859FD">
              <w:rPr>
                <w:sz w:val="19"/>
                <w:szCs w:val="19"/>
              </w:rPr>
              <w:t>Скорость равномерного движения (вариант Б) [4, с. 32]</w:t>
            </w:r>
          </w:p>
        </w:tc>
        <w:tc>
          <w:tcPr>
            <w:tcW w:w="598" w:type="pct"/>
            <w:gridSpan w:val="3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  <w:r>
              <w:rPr>
                <w:sz w:val="19"/>
                <w:szCs w:val="19"/>
              </w:rPr>
              <w:t xml:space="preserve">Проверка д/з, </w:t>
            </w: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304" w:type="pct"/>
            <w:gridSpan w:val="6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315" w:type="pct"/>
            <w:gridSpan w:val="2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4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Относительность механического движения. Принцип относительности в механике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§ 11, 12, </w:t>
            </w:r>
            <w:r w:rsidRPr="008859FD">
              <w:rPr>
                <w:sz w:val="19"/>
                <w:szCs w:val="19"/>
              </w:rPr>
              <w:t>рассмотреть примеры решения задач на с. 30, 31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 xml:space="preserve">Опыт 6. </w:t>
            </w:r>
            <w:r w:rsidRPr="008859FD">
              <w:rPr>
                <w:sz w:val="19"/>
                <w:szCs w:val="19"/>
              </w:rPr>
              <w:t>Прямолинейное и криволинейное движение [4, с.</w:t>
            </w:r>
            <w:r w:rsidRPr="008859FD">
              <w:rPr>
                <w:b/>
                <w:bCs/>
                <w:sz w:val="19"/>
              </w:rPr>
              <w:t> </w:t>
            </w:r>
            <w:r w:rsidRPr="008859FD">
              <w:rPr>
                <w:sz w:val="19"/>
                <w:szCs w:val="19"/>
              </w:rPr>
              <w:t>27, 28].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4. </w:t>
            </w:r>
            <w:r w:rsidRPr="008859FD">
              <w:rPr>
                <w:sz w:val="19"/>
                <w:szCs w:val="19"/>
              </w:rPr>
              <w:t>Относительность перемещения и траектории [4, с. 28, 29]</w:t>
            </w:r>
          </w:p>
        </w:tc>
        <w:tc>
          <w:tcPr>
            <w:tcW w:w="598" w:type="pct"/>
            <w:gridSpan w:val="3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  <w:r>
              <w:rPr>
                <w:sz w:val="19"/>
                <w:szCs w:val="19"/>
              </w:rPr>
              <w:t xml:space="preserve">Проверка д/з, </w:t>
            </w: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304" w:type="pct"/>
            <w:gridSpan w:val="6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315" w:type="pct"/>
            <w:gridSpan w:val="2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5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Аналитическое описание равноускоренного прямолинейного движения</w:t>
            </w:r>
            <w:r w:rsidRPr="008859FD">
              <w:rPr>
                <w:sz w:val="19"/>
                <w:szCs w:val="19"/>
              </w:rPr>
              <w:br/>
              <w:t>(РУПД)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11</w:t>
            </w:r>
            <w:r w:rsidRPr="008859FD">
              <w:rPr>
                <w:sz w:val="19"/>
                <w:szCs w:val="19"/>
              </w:rPr>
              <w:t>—1</w:t>
            </w:r>
            <w:r>
              <w:rPr>
                <w:sz w:val="19"/>
                <w:szCs w:val="19"/>
              </w:rPr>
              <w:t>4</w:t>
            </w:r>
            <w:r w:rsidRPr="008859FD">
              <w:rPr>
                <w:sz w:val="19"/>
                <w:szCs w:val="19"/>
              </w:rPr>
              <w:t>; рассмотреть примеры решения задач на с. 39, 40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 xml:space="preserve">Опыт 8. </w:t>
            </w:r>
            <w:r w:rsidRPr="008859FD">
              <w:rPr>
                <w:sz w:val="19"/>
                <w:szCs w:val="19"/>
              </w:rPr>
              <w:t>Прямолинейное равноускоренное движение [4, с. 34, 35].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>Опыт 10</w:t>
            </w:r>
            <w:r w:rsidRPr="008859FD">
              <w:rPr>
                <w:sz w:val="19"/>
                <w:szCs w:val="19"/>
              </w:rPr>
              <w:t>. Измерение ускорения. Акселерометр [4, с. 37, 38]</w:t>
            </w:r>
          </w:p>
        </w:tc>
        <w:tc>
          <w:tcPr>
            <w:tcW w:w="598" w:type="pct"/>
            <w:gridSpan w:val="3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  <w:r>
              <w:rPr>
                <w:sz w:val="19"/>
                <w:szCs w:val="19"/>
              </w:rPr>
              <w:t xml:space="preserve">Проверка д/з, </w:t>
            </w: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304" w:type="pct"/>
            <w:gridSpan w:val="6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315" w:type="pct"/>
            <w:gridSpan w:val="2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6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Свободное падение тел — частный случай РУПД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15</w:t>
            </w:r>
            <w:r w:rsidRPr="008859FD">
              <w:rPr>
                <w:sz w:val="19"/>
                <w:szCs w:val="19"/>
              </w:rPr>
              <w:t>, 1</w:t>
            </w:r>
            <w:r>
              <w:rPr>
                <w:sz w:val="19"/>
                <w:szCs w:val="19"/>
              </w:rPr>
              <w:t>6</w:t>
            </w:r>
            <w:r w:rsidRPr="008859FD">
              <w:rPr>
                <w:sz w:val="19"/>
                <w:szCs w:val="19"/>
              </w:rPr>
              <w:t>; рассмотреть примеры решения задач на с. 45—47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>Опыт 11.</w:t>
            </w:r>
            <w:r w:rsidRPr="008859FD">
              <w:rPr>
                <w:sz w:val="19"/>
                <w:szCs w:val="19"/>
              </w:rPr>
              <w:t xml:space="preserve"> Падение тел в воздухе и разреженном пространстве [4, с. 38].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>Опыт 26.</w:t>
            </w:r>
            <w:r w:rsidRPr="008859FD">
              <w:rPr>
                <w:sz w:val="19"/>
                <w:szCs w:val="19"/>
              </w:rPr>
              <w:t xml:space="preserve"> Траектория движения тела, брошенного горизонтально [4, с. 56].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>Опыт 27.</w:t>
            </w:r>
            <w:r w:rsidRPr="008859FD">
              <w:rPr>
                <w:sz w:val="19"/>
                <w:szCs w:val="19"/>
              </w:rPr>
              <w:t xml:space="preserve"> Время движения тела, брошенного горизонтально [4, с. 56, 57]</w:t>
            </w:r>
          </w:p>
        </w:tc>
        <w:tc>
          <w:tcPr>
            <w:tcW w:w="598" w:type="pct"/>
            <w:gridSpan w:val="3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  <w:r>
              <w:rPr>
                <w:sz w:val="19"/>
                <w:szCs w:val="19"/>
              </w:rPr>
              <w:t>Самостоятельное практическое исследование</w:t>
            </w:r>
          </w:p>
        </w:tc>
        <w:tc>
          <w:tcPr>
            <w:tcW w:w="304" w:type="pct"/>
            <w:gridSpan w:val="6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315" w:type="pct"/>
            <w:gridSpan w:val="2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7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 xml:space="preserve">Равномерное движение точки по </w:t>
            </w:r>
            <w:r w:rsidRPr="008859FD">
              <w:rPr>
                <w:sz w:val="19"/>
                <w:szCs w:val="19"/>
              </w:rPr>
              <w:lastRenderedPageBreak/>
              <w:t>окружности (РДО)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17</w:t>
            </w:r>
            <w:r w:rsidRPr="008859FD">
              <w:rPr>
                <w:sz w:val="19"/>
                <w:szCs w:val="19"/>
              </w:rPr>
              <w:t xml:space="preserve">; рассмотреть </w:t>
            </w:r>
            <w:r w:rsidRPr="008859FD">
              <w:rPr>
                <w:sz w:val="19"/>
                <w:szCs w:val="19"/>
              </w:rPr>
              <w:lastRenderedPageBreak/>
              <w:t>пример решения задачи на с. 56 и упражнение 5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lastRenderedPageBreak/>
              <w:t xml:space="preserve">Опыт 13. </w:t>
            </w:r>
            <w:r w:rsidRPr="008859FD">
              <w:rPr>
                <w:sz w:val="19"/>
                <w:szCs w:val="19"/>
              </w:rPr>
              <w:t xml:space="preserve">Равномерное движение по </w:t>
            </w:r>
            <w:r w:rsidRPr="008859FD">
              <w:rPr>
                <w:sz w:val="19"/>
                <w:szCs w:val="19"/>
              </w:rPr>
              <w:lastRenderedPageBreak/>
              <w:t>окружности. Линейная скорость [4, с. 41]</w:t>
            </w:r>
          </w:p>
        </w:tc>
        <w:tc>
          <w:tcPr>
            <w:tcW w:w="598" w:type="pct"/>
            <w:gridSpan w:val="3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  <w:r>
              <w:rPr>
                <w:sz w:val="19"/>
                <w:szCs w:val="19"/>
              </w:rPr>
              <w:lastRenderedPageBreak/>
              <w:t xml:space="preserve">Проверка д/з, </w:t>
            </w:r>
            <w:r>
              <w:rPr>
                <w:rStyle w:val="ac"/>
                <w:sz w:val="19"/>
                <w:szCs w:val="19"/>
              </w:rPr>
              <w:lastRenderedPageBreak/>
              <w:t>Теоретический опрос</w:t>
            </w:r>
          </w:p>
        </w:tc>
        <w:tc>
          <w:tcPr>
            <w:tcW w:w="304" w:type="pct"/>
            <w:gridSpan w:val="6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315" w:type="pct"/>
            <w:gridSpan w:val="2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lastRenderedPageBreak/>
              <w:t>8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Зачет по теме «Кинематика»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  <w:r w:rsidRPr="008859FD">
              <w:rPr>
                <w:sz w:val="19"/>
                <w:szCs w:val="19"/>
              </w:rPr>
              <w:t>Рекомендации к организации зачетных уроков в пояснительной записке к программе</w:t>
            </w:r>
          </w:p>
        </w:tc>
        <w:tc>
          <w:tcPr>
            <w:tcW w:w="598" w:type="pct"/>
            <w:gridSpan w:val="3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зачет</w:t>
            </w:r>
          </w:p>
        </w:tc>
        <w:tc>
          <w:tcPr>
            <w:tcW w:w="304" w:type="pct"/>
            <w:gridSpan w:val="6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315" w:type="pct"/>
            <w:gridSpan w:val="2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4956" w:type="pct"/>
            <w:gridSpan w:val="17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  <w:r w:rsidRPr="008859FD">
              <w:rPr>
                <w:b/>
                <w:bCs/>
                <w:sz w:val="19"/>
              </w:rPr>
              <w:t>Динамика и силы в природе ( 8 ч)</w:t>
            </w: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9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Масса и сила. Законы Ньютона, их экспериментальное подтверждение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25-27</w:t>
            </w:r>
            <w:r w:rsidRPr="008859FD">
              <w:rPr>
                <w:sz w:val="19"/>
                <w:szCs w:val="19"/>
              </w:rPr>
              <w:t>; рассмотреть примеры решения задач на с. 80—83. См. [8, с. 25, табл. 2, 3]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>Опыт 14.</w:t>
            </w:r>
            <w:r w:rsidRPr="008859FD">
              <w:rPr>
                <w:sz w:val="19"/>
                <w:szCs w:val="19"/>
              </w:rPr>
              <w:t xml:space="preserve"> Примеры механического взаимодействия [4, с. 42, 43].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>Опыт 15.</w:t>
            </w:r>
            <w:r w:rsidRPr="008859FD">
              <w:rPr>
                <w:sz w:val="19"/>
                <w:szCs w:val="19"/>
              </w:rPr>
              <w:t xml:space="preserve"> Сила. Измерение силы [4, с. 43, 44].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>Опыт 16.</w:t>
            </w:r>
            <w:r w:rsidRPr="008859FD">
              <w:rPr>
                <w:sz w:val="19"/>
                <w:szCs w:val="19"/>
              </w:rPr>
              <w:t xml:space="preserve"> Сложение сил [4, с. 44].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>Опыт 17.</w:t>
            </w:r>
            <w:r w:rsidRPr="008859FD">
              <w:rPr>
                <w:sz w:val="19"/>
                <w:szCs w:val="19"/>
              </w:rPr>
              <w:t xml:space="preserve"> Масса тел [4, с. 45].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>Опыт 19.</w:t>
            </w:r>
            <w:r w:rsidRPr="008859FD">
              <w:rPr>
                <w:sz w:val="19"/>
                <w:szCs w:val="19"/>
              </w:rPr>
              <w:t xml:space="preserve"> Первый закон Ньютона [4, с. 48, 49].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20. </w:t>
            </w:r>
            <w:r w:rsidRPr="008859FD">
              <w:rPr>
                <w:sz w:val="19"/>
                <w:szCs w:val="19"/>
              </w:rPr>
              <w:t>Второй закон Ньютона [4, с. 49— 51].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21. </w:t>
            </w:r>
            <w:r w:rsidRPr="008859FD">
              <w:rPr>
                <w:sz w:val="19"/>
                <w:szCs w:val="19"/>
              </w:rPr>
              <w:t>Третий закон Ньютона [4, с. 52, 53]</w:t>
            </w:r>
          </w:p>
        </w:tc>
        <w:tc>
          <w:tcPr>
            <w:tcW w:w="566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  <w:r>
              <w:rPr>
                <w:sz w:val="19"/>
                <w:szCs w:val="19"/>
              </w:rPr>
              <w:t xml:space="preserve">Проверка д/з, </w:t>
            </w: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322" w:type="pct"/>
            <w:gridSpan w:val="5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329" w:type="pct"/>
            <w:gridSpan w:val="4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10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Решение задач на законы Ньютона (I часть)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Повторить параграфы прошлого урока; упражнение 6, вопросы 1—6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Качественные и графические задачи на относительное направление векторов скорости, ускорения и силы, а также на ситуации, описывающие движение тел для случаев, когда силы, приложенные к телу, направлены вдоль одной прямой. Алгоритм решения задач по динамике. Равнодействующая сила</w:t>
            </w:r>
          </w:p>
        </w:tc>
        <w:tc>
          <w:tcPr>
            <w:tcW w:w="566" w:type="pct"/>
            <w:gridSpan w:val="2"/>
          </w:tcPr>
          <w:p w:rsidR="008B4C3F" w:rsidRPr="009D34DA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9D34DA">
              <w:rPr>
                <w:color w:val="000000"/>
                <w:sz w:val="20"/>
                <w:szCs w:val="20"/>
                <w:shd w:val="clear" w:color="auto" w:fill="FFFFDD"/>
              </w:rPr>
              <w:t>комбинированный контроль</w:t>
            </w:r>
          </w:p>
        </w:tc>
        <w:tc>
          <w:tcPr>
            <w:tcW w:w="322" w:type="pct"/>
            <w:gridSpan w:val="5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329" w:type="pct"/>
            <w:gridSpan w:val="4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11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Силы в механике. Гравитационные силы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29-32</w:t>
            </w:r>
            <w:r w:rsidRPr="008859FD">
              <w:rPr>
                <w:sz w:val="19"/>
                <w:szCs w:val="19"/>
              </w:rPr>
              <w:t xml:space="preserve">; упражнение 7, вопрос </w:t>
            </w:r>
            <w:smartTag w:uri="urn:schemas-microsoft-com:office:smarttags" w:element="metricconverter">
              <w:smartTagPr>
                <w:attr w:name="ProductID" w:val="1. См"/>
              </w:smartTagPr>
              <w:r w:rsidRPr="008859FD">
                <w:rPr>
                  <w:sz w:val="19"/>
                  <w:szCs w:val="19"/>
                </w:rPr>
                <w:t>1. См</w:t>
              </w:r>
            </w:smartTag>
            <w:r w:rsidRPr="008859FD">
              <w:rPr>
                <w:sz w:val="19"/>
                <w:szCs w:val="19"/>
              </w:rPr>
              <w:t xml:space="preserve">. [8, с. 50—53] 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Знакомство учащихся с силами по обобщенному плану ответа:</w:t>
            </w:r>
            <w:r w:rsidRPr="008859FD">
              <w:rPr>
                <w:sz w:val="19"/>
                <w:szCs w:val="19"/>
              </w:rPr>
              <w:br/>
              <w:t>1. Название, определение и единица силы.</w:t>
            </w:r>
            <w:r w:rsidRPr="008859FD">
              <w:rPr>
                <w:sz w:val="19"/>
                <w:szCs w:val="19"/>
              </w:rPr>
              <w:br/>
              <w:t>2. </w:t>
            </w:r>
            <w:r w:rsidRPr="008859FD">
              <w:rPr>
                <w:i/>
                <w:iCs/>
                <w:sz w:val="19"/>
              </w:rPr>
              <w:t>Причины ее возникновения.</w:t>
            </w:r>
            <w:r w:rsidRPr="008859FD">
              <w:rPr>
                <w:sz w:val="19"/>
                <w:szCs w:val="19"/>
              </w:rPr>
              <w:br/>
              <w:t>3. Точка приложения, направление силы и ее графическое изображение.</w:t>
            </w:r>
            <w:r w:rsidRPr="008859FD">
              <w:rPr>
                <w:sz w:val="19"/>
                <w:szCs w:val="19"/>
              </w:rPr>
              <w:br/>
              <w:t>4. Факторы, от которых зависит модуль силы. Расчетная формула.</w:t>
            </w:r>
            <w:r w:rsidRPr="008859FD">
              <w:rPr>
                <w:sz w:val="19"/>
                <w:szCs w:val="19"/>
              </w:rPr>
              <w:br/>
              <w:t>5. Способ измерения силы.</w:t>
            </w:r>
            <w:r w:rsidRPr="008859FD">
              <w:rPr>
                <w:sz w:val="19"/>
                <w:szCs w:val="19"/>
              </w:rPr>
              <w:br/>
              <w:t>6. Примеры проявления силы в природе, технике и быту.</w:t>
            </w:r>
            <w:r w:rsidRPr="008859FD">
              <w:rPr>
                <w:sz w:val="19"/>
                <w:szCs w:val="19"/>
              </w:rPr>
              <w:br/>
              <w:t>7. </w:t>
            </w:r>
            <w:r w:rsidRPr="008859FD">
              <w:rPr>
                <w:i/>
                <w:iCs/>
                <w:sz w:val="19"/>
              </w:rPr>
              <w:t>Движение тел под действием данной силы</w:t>
            </w:r>
          </w:p>
        </w:tc>
        <w:tc>
          <w:tcPr>
            <w:tcW w:w="566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Проверка д/з, </w:t>
            </w: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322" w:type="pct"/>
            <w:gridSpan w:val="5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329" w:type="pct"/>
            <w:gridSpan w:val="4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12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Сила тяжести и вес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33</w:t>
            </w:r>
            <w:r w:rsidRPr="008859FD">
              <w:rPr>
                <w:sz w:val="19"/>
                <w:szCs w:val="19"/>
              </w:rPr>
              <w:t>. См. [8, с. 53—55]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Особое внимание — различию силы тяжести и весу тела: их природа, изображение на чертеже и действие в состоянии невесомости</w:t>
            </w:r>
          </w:p>
        </w:tc>
        <w:tc>
          <w:tcPr>
            <w:tcW w:w="566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322" w:type="pct"/>
            <w:gridSpan w:val="5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329" w:type="pct"/>
            <w:gridSpan w:val="4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13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Силы упругости — силы электромагнитной природы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34-35</w:t>
            </w:r>
            <w:r w:rsidRPr="008859FD">
              <w:rPr>
                <w:sz w:val="19"/>
                <w:szCs w:val="19"/>
              </w:rPr>
              <w:t>; рассмотреть пример решения задачи 1 на с. 104, 105 и упражнение 7, вопрос 2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>Опыт 31.</w:t>
            </w:r>
            <w:r w:rsidRPr="008859FD">
              <w:rPr>
                <w:sz w:val="19"/>
                <w:szCs w:val="19"/>
              </w:rPr>
              <w:t xml:space="preserve"> Закон Гука [4, с. 61]. См. [8, с. 44—47, табл. 7]</w:t>
            </w:r>
          </w:p>
        </w:tc>
        <w:tc>
          <w:tcPr>
            <w:tcW w:w="566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322" w:type="pct"/>
            <w:gridSpan w:val="5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329" w:type="pct"/>
            <w:gridSpan w:val="4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lastRenderedPageBreak/>
              <w:t>14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Изучение движения тела по окружности под действием сил упругости и тяжести (лабораторная работа 1)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Изучить инструкцию к лабораторной работе 1 в учебнике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Сравнение результатов и получение вывода о точности измерений и об использовании различных методов исследования для изучения одного и того же явления</w:t>
            </w:r>
          </w:p>
        </w:tc>
        <w:tc>
          <w:tcPr>
            <w:tcW w:w="566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лабораторная работа</w:t>
            </w:r>
          </w:p>
        </w:tc>
        <w:tc>
          <w:tcPr>
            <w:tcW w:w="322" w:type="pct"/>
            <w:gridSpan w:val="5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329" w:type="pct"/>
            <w:gridSpan w:val="4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15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Силы трения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36—38</w:t>
            </w:r>
            <w:r w:rsidRPr="008859FD">
              <w:rPr>
                <w:sz w:val="19"/>
                <w:szCs w:val="19"/>
              </w:rPr>
              <w:t>; рассмотреть пример решения задачи 2 на с. 105, 106 и упражнение 7, вопросы 3, 4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>Опыт 32.</w:t>
            </w:r>
            <w:r w:rsidRPr="008859FD">
              <w:rPr>
                <w:sz w:val="19"/>
                <w:szCs w:val="19"/>
              </w:rPr>
              <w:t xml:space="preserve"> Силы трения покоя и скольжения [4, с. 62, 63].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>Опыт 33.</w:t>
            </w:r>
            <w:r w:rsidRPr="008859FD">
              <w:rPr>
                <w:sz w:val="19"/>
                <w:szCs w:val="19"/>
              </w:rPr>
              <w:t xml:space="preserve"> Законы сухого трения [4, с. 63, 64].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>Опыт 34.</w:t>
            </w:r>
            <w:r w:rsidRPr="008859FD">
              <w:rPr>
                <w:sz w:val="19"/>
                <w:szCs w:val="19"/>
              </w:rPr>
              <w:t xml:space="preserve"> Трение качения [4, с. 64].</w:t>
            </w:r>
            <w:r w:rsidRPr="008859FD">
              <w:rPr>
                <w:sz w:val="19"/>
                <w:szCs w:val="19"/>
              </w:rPr>
              <w:br/>
              <w:t>См. [8, с. 56—60]</w:t>
            </w:r>
          </w:p>
        </w:tc>
        <w:tc>
          <w:tcPr>
            <w:tcW w:w="566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  <w:r>
              <w:rPr>
                <w:sz w:val="19"/>
                <w:szCs w:val="19"/>
              </w:rPr>
              <w:t>Самостоятельное практическое исследование</w:t>
            </w:r>
          </w:p>
        </w:tc>
        <w:tc>
          <w:tcPr>
            <w:tcW w:w="300" w:type="pct"/>
            <w:gridSpan w:val="2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351" w:type="pct"/>
            <w:gridSpan w:val="7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16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Зачет по теме «Динамика. Силы в природе»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 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Рекомендации по организации зачетов в пояснительной записке в программе</w:t>
            </w:r>
          </w:p>
        </w:tc>
        <w:tc>
          <w:tcPr>
            <w:tcW w:w="566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зачет</w:t>
            </w:r>
          </w:p>
        </w:tc>
        <w:tc>
          <w:tcPr>
            <w:tcW w:w="300" w:type="pct"/>
            <w:gridSpan w:val="2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351" w:type="pct"/>
            <w:gridSpan w:val="7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4956" w:type="pct"/>
            <w:gridSpan w:val="17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  <w:r w:rsidRPr="008859FD">
              <w:rPr>
                <w:b/>
                <w:bCs/>
                <w:sz w:val="19"/>
              </w:rPr>
              <w:t>Законы сохранения в механике. Статика (/7 ч)</w:t>
            </w: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17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Закон сохранения импульса (ЗСИ)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Введение к главе 5; § 39, 40</w:t>
            </w:r>
            <w:r w:rsidRPr="008859FD">
              <w:rPr>
                <w:sz w:val="19"/>
                <w:szCs w:val="19"/>
              </w:rPr>
              <w:t>; рассмотреть примеры решения задач на с. 117, 118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 xml:space="preserve">Опыт 36. </w:t>
            </w:r>
            <w:r w:rsidRPr="008859FD">
              <w:rPr>
                <w:sz w:val="19"/>
                <w:szCs w:val="19"/>
              </w:rPr>
              <w:t>Импульс силы [4, с. 66, 67].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37. </w:t>
            </w:r>
            <w:r w:rsidRPr="008859FD">
              <w:rPr>
                <w:sz w:val="19"/>
                <w:szCs w:val="19"/>
              </w:rPr>
              <w:t>Импульс тела [4, с. 67, 68].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35. </w:t>
            </w:r>
            <w:r w:rsidRPr="008859FD">
              <w:rPr>
                <w:sz w:val="19"/>
                <w:szCs w:val="19"/>
              </w:rPr>
              <w:t>Квазиизолированные системы [4, с. 65, 66].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38. </w:t>
            </w:r>
            <w:r w:rsidRPr="008859FD">
              <w:rPr>
                <w:sz w:val="19"/>
                <w:szCs w:val="19"/>
              </w:rPr>
              <w:t>Закон сохранения импульса [4, с. 68, 69]</w:t>
            </w:r>
          </w:p>
        </w:tc>
        <w:tc>
          <w:tcPr>
            <w:tcW w:w="566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308" w:type="pct"/>
            <w:gridSpan w:val="3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343" w:type="pct"/>
            <w:gridSpan w:val="6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18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Реактивное движение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41, 42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 xml:space="preserve">Опыт 30. </w:t>
            </w:r>
            <w:r w:rsidRPr="008859FD">
              <w:rPr>
                <w:sz w:val="19"/>
                <w:szCs w:val="19"/>
              </w:rPr>
              <w:t>Ракета. Реактивное движение. Космические полеты [4, с. 60, 61].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39. </w:t>
            </w:r>
            <w:r w:rsidRPr="008859FD">
              <w:rPr>
                <w:sz w:val="19"/>
                <w:szCs w:val="19"/>
              </w:rPr>
              <w:t>Реактивные двигатели [4, с. 69, 70]</w:t>
            </w:r>
          </w:p>
        </w:tc>
        <w:tc>
          <w:tcPr>
            <w:tcW w:w="566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  <w:r>
              <w:rPr>
                <w:sz w:val="19"/>
                <w:szCs w:val="19"/>
              </w:rPr>
              <w:t>Самостоятельное практическое исследование</w:t>
            </w:r>
          </w:p>
        </w:tc>
        <w:tc>
          <w:tcPr>
            <w:tcW w:w="308" w:type="pct"/>
            <w:gridSpan w:val="3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343" w:type="pct"/>
            <w:gridSpan w:val="6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19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Работа силы (механическая работа)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§ 43, </w:t>
            </w:r>
            <w:r w:rsidRPr="008859FD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4</w:t>
            </w:r>
            <w:r w:rsidRPr="008859FD">
              <w:rPr>
                <w:sz w:val="19"/>
                <w:szCs w:val="19"/>
              </w:rPr>
              <w:t>; упражнение 9, вопросы 1—3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 </w:t>
            </w:r>
          </w:p>
        </w:tc>
        <w:tc>
          <w:tcPr>
            <w:tcW w:w="566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Проверка д/з, </w:t>
            </w: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308" w:type="pct"/>
            <w:gridSpan w:val="3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343" w:type="pct"/>
            <w:gridSpan w:val="6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20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Теоремы об изменении кинетической и потенциальной энергии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45 - 49</w:t>
            </w:r>
            <w:r w:rsidRPr="008859FD">
              <w:rPr>
                <w:sz w:val="19"/>
                <w:szCs w:val="19"/>
              </w:rPr>
              <w:t>; рассмотреть примеры решения задач 1, 2 на с. 136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 xml:space="preserve">Опыт 40. </w:t>
            </w:r>
            <w:r w:rsidRPr="008859FD">
              <w:rPr>
                <w:sz w:val="19"/>
                <w:szCs w:val="19"/>
              </w:rPr>
              <w:t>Превращение одних видов движения в другие [4, с. 70, 71]</w:t>
            </w:r>
          </w:p>
        </w:tc>
        <w:tc>
          <w:tcPr>
            <w:tcW w:w="566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308" w:type="pct"/>
            <w:gridSpan w:val="3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343" w:type="pct"/>
            <w:gridSpan w:val="6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21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Закон сохранения энергии в механике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50</w:t>
            </w:r>
            <w:r w:rsidRPr="008859FD">
              <w:rPr>
                <w:sz w:val="19"/>
                <w:szCs w:val="19"/>
              </w:rPr>
              <w:t>, 5</w:t>
            </w:r>
            <w:r>
              <w:rPr>
                <w:sz w:val="19"/>
                <w:szCs w:val="19"/>
              </w:rPr>
              <w:t>1</w:t>
            </w:r>
            <w:r w:rsidRPr="008859FD">
              <w:rPr>
                <w:sz w:val="19"/>
                <w:szCs w:val="19"/>
              </w:rPr>
              <w:t>; рассмотреть примеры решения задач 3, 4 на с. 137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 xml:space="preserve">Опыт 41. </w:t>
            </w:r>
            <w:r w:rsidRPr="008859FD">
              <w:rPr>
                <w:sz w:val="19"/>
                <w:szCs w:val="19"/>
              </w:rPr>
              <w:t>Преобразование потенциальной энергии в кинетическую энергию и обратно [4, с. 71, 72].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42. </w:t>
            </w:r>
            <w:r w:rsidRPr="008859FD">
              <w:rPr>
                <w:sz w:val="19"/>
                <w:szCs w:val="19"/>
              </w:rPr>
              <w:t>Изменение механической энергии при совершении работы [4, с. 72]</w:t>
            </w:r>
          </w:p>
        </w:tc>
        <w:tc>
          <w:tcPr>
            <w:tcW w:w="566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308" w:type="pct"/>
            <w:gridSpan w:val="3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343" w:type="pct"/>
            <w:gridSpan w:val="6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22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Экспериментальное изучение закона сохранения механической энергии (лабораторная работа 2)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Изучить инструкцию к лабораторной работе 2 в учебнике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Повторение законов сохранения в механике и основных понятий темы с помощью обобщающей схемы. Повторение основных типов задач по теме на закон сохранения импульса и закон сохранения полной механической энергии в замкнутых системах при отсутствии неконсервативных сил</w:t>
            </w:r>
          </w:p>
        </w:tc>
        <w:tc>
          <w:tcPr>
            <w:tcW w:w="566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лабораторная работа</w:t>
            </w:r>
          </w:p>
        </w:tc>
        <w:tc>
          <w:tcPr>
            <w:tcW w:w="308" w:type="pct"/>
            <w:gridSpan w:val="3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343" w:type="pct"/>
            <w:gridSpan w:val="6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lastRenderedPageBreak/>
              <w:t>23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Зачет по теме «Законы сохранения в механике», коррекция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См. [8, с. 86, 87]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Рекомендации по организации зачета в пояснительной записке к программе</w:t>
            </w:r>
          </w:p>
        </w:tc>
        <w:tc>
          <w:tcPr>
            <w:tcW w:w="566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зачет</w:t>
            </w:r>
          </w:p>
        </w:tc>
        <w:tc>
          <w:tcPr>
            <w:tcW w:w="308" w:type="pct"/>
            <w:gridSpan w:val="3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343" w:type="pct"/>
            <w:gridSpan w:val="6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4956" w:type="pct"/>
            <w:gridSpan w:val="17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  <w:r w:rsidRPr="008859FD">
              <w:rPr>
                <w:b/>
                <w:bCs/>
                <w:sz w:val="19"/>
              </w:rPr>
              <w:t>МОЛЕКУЛЯРНАЯ ФИЗИКА. ТЕРМОДИНАМИКА (21 ч)</w:t>
            </w: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4956" w:type="pct"/>
            <w:gridSpan w:val="17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  <w:r w:rsidRPr="008859FD">
              <w:rPr>
                <w:b/>
                <w:bCs/>
                <w:sz w:val="19"/>
              </w:rPr>
              <w:t>Основы МКТ (9ч)</w:t>
            </w: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24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Основные положения молекулярно-кинетической теории (МКТ) и их опытное обоснование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§ 56 - </w:t>
            </w:r>
            <w:smartTag w:uri="urn:schemas-microsoft-com:office:smarttags" w:element="metricconverter">
              <w:smartTagPr>
                <w:attr w:name="ProductID" w:val="60. См"/>
              </w:smartTagPr>
              <w:r>
                <w:rPr>
                  <w:sz w:val="19"/>
                  <w:szCs w:val="19"/>
                </w:rPr>
                <w:t>60</w:t>
              </w:r>
              <w:r w:rsidRPr="008859FD">
                <w:rPr>
                  <w:sz w:val="19"/>
                  <w:szCs w:val="19"/>
                </w:rPr>
                <w:t>. См</w:t>
              </w:r>
            </w:smartTag>
            <w:r w:rsidRPr="008859FD">
              <w:rPr>
                <w:sz w:val="19"/>
                <w:szCs w:val="19"/>
              </w:rPr>
              <w:t>. [8, с. 96—100]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 xml:space="preserve">Опыт 68. </w:t>
            </w:r>
            <w:r w:rsidRPr="008859FD">
              <w:rPr>
                <w:sz w:val="19"/>
                <w:szCs w:val="19"/>
              </w:rPr>
              <w:t>Броуновское движение [4, с. 98—100].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69. </w:t>
            </w:r>
            <w:r w:rsidRPr="008859FD">
              <w:rPr>
                <w:sz w:val="19"/>
                <w:szCs w:val="19"/>
              </w:rPr>
              <w:t>Диффузия газов [4, с. 102, вариант Б].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71. </w:t>
            </w:r>
            <w:r w:rsidRPr="008859FD">
              <w:rPr>
                <w:sz w:val="19"/>
                <w:szCs w:val="19"/>
              </w:rPr>
              <w:t>Притяжение молекул [4, с. 105—107]. При 2 ч в неделю рассмотрение вопроса о свойствах вещества в различных агрегатных состояниях</w:t>
            </w:r>
          </w:p>
        </w:tc>
        <w:tc>
          <w:tcPr>
            <w:tcW w:w="566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308" w:type="pct"/>
            <w:gridSpan w:val="3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343" w:type="pct"/>
            <w:gridSpan w:val="6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25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Решение задач на характеристики молекул и их систем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 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 xml:space="preserve">Установление межпредметных связей с химией: относительная атомная масса </w:t>
            </w:r>
            <w:r w:rsidRPr="008859FD">
              <w:rPr>
                <w:i/>
                <w:iCs/>
                <w:sz w:val="19"/>
              </w:rPr>
              <w:t>(М</w:t>
            </w:r>
            <w:r w:rsidRPr="008859FD">
              <w:rPr>
                <w:i/>
                <w:iCs/>
                <w:sz w:val="19"/>
                <w:vertAlign w:val="subscript"/>
              </w:rPr>
              <w:t>r</w:t>
            </w:r>
            <w:r w:rsidRPr="008859FD">
              <w:rPr>
                <w:i/>
                <w:iCs/>
                <w:sz w:val="19"/>
              </w:rPr>
              <w:t xml:space="preserve">), </w:t>
            </w:r>
            <w:r w:rsidRPr="008859FD">
              <w:rPr>
                <w:sz w:val="19"/>
                <w:szCs w:val="19"/>
              </w:rPr>
              <w:t>молярная масса вещества (</w:t>
            </w:r>
            <w:r w:rsidRPr="008859FD">
              <w:rPr>
                <w:i/>
                <w:iCs/>
                <w:sz w:val="19"/>
              </w:rPr>
              <w:t>М</w:t>
            </w:r>
            <w:r w:rsidRPr="008859FD">
              <w:rPr>
                <w:sz w:val="19"/>
                <w:szCs w:val="19"/>
              </w:rPr>
              <w:t xml:space="preserve">), масса молекулы (атома) — </w:t>
            </w:r>
            <w:r w:rsidRPr="008859FD">
              <w:rPr>
                <w:i/>
                <w:iCs/>
                <w:sz w:val="19"/>
              </w:rPr>
              <w:t>m</w:t>
            </w:r>
            <w:r w:rsidRPr="008859FD">
              <w:rPr>
                <w:sz w:val="19"/>
                <w:szCs w:val="19"/>
                <w:vertAlign w:val="subscript"/>
              </w:rPr>
              <w:t>0</w:t>
            </w:r>
            <w:r w:rsidRPr="008859FD">
              <w:rPr>
                <w:sz w:val="19"/>
                <w:szCs w:val="19"/>
              </w:rPr>
              <w:t xml:space="preserve">, количество вещества (υ), число молекул </w:t>
            </w:r>
            <w:r w:rsidRPr="008859FD">
              <w:rPr>
                <w:i/>
                <w:iCs/>
                <w:sz w:val="19"/>
              </w:rPr>
              <w:t xml:space="preserve">(N), </w:t>
            </w:r>
            <w:r w:rsidRPr="008859FD">
              <w:rPr>
                <w:sz w:val="19"/>
                <w:szCs w:val="19"/>
              </w:rPr>
              <w:t xml:space="preserve">постоянная Авогадро </w:t>
            </w:r>
            <w:r w:rsidRPr="008859FD">
              <w:rPr>
                <w:i/>
                <w:iCs/>
                <w:sz w:val="19"/>
              </w:rPr>
              <w:t>(N</w:t>
            </w:r>
            <w:r w:rsidRPr="008859FD">
              <w:rPr>
                <w:sz w:val="19"/>
                <w:szCs w:val="19"/>
                <w:vertAlign w:val="subscript"/>
              </w:rPr>
              <w:t>a</w:t>
            </w:r>
            <w:r w:rsidRPr="008859FD">
              <w:rPr>
                <w:sz w:val="19"/>
                <w:szCs w:val="19"/>
              </w:rPr>
              <w:t xml:space="preserve">) </w:t>
            </w:r>
          </w:p>
        </w:tc>
        <w:tc>
          <w:tcPr>
            <w:tcW w:w="566" w:type="pct"/>
            <w:gridSpan w:val="2"/>
          </w:tcPr>
          <w:p w:rsidR="008B4C3F" w:rsidRPr="009D34DA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9D34DA">
              <w:rPr>
                <w:color w:val="000000"/>
                <w:sz w:val="20"/>
                <w:szCs w:val="20"/>
                <w:shd w:val="clear" w:color="auto" w:fill="FFFFDD"/>
              </w:rPr>
              <w:t>комбинированный контроль</w:t>
            </w:r>
          </w:p>
        </w:tc>
        <w:tc>
          <w:tcPr>
            <w:tcW w:w="308" w:type="pct"/>
            <w:gridSpan w:val="3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343" w:type="pct"/>
            <w:gridSpan w:val="6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26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Идеальный газ. Основное уравнение МКТ идеального газа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61</w:t>
            </w:r>
            <w:r w:rsidRPr="008859FD">
              <w:rPr>
                <w:sz w:val="19"/>
                <w:szCs w:val="19"/>
              </w:rPr>
              <w:t>—6</w:t>
            </w:r>
            <w:r>
              <w:rPr>
                <w:sz w:val="19"/>
                <w:szCs w:val="19"/>
              </w:rPr>
              <w:t>3</w:t>
            </w:r>
            <w:r w:rsidRPr="008859FD">
              <w:rPr>
                <w:sz w:val="19"/>
                <w:szCs w:val="19"/>
              </w:rPr>
              <w:t>; рассмотреть пример решения задачи 3 на с. 172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Постановка модельного эксперимента по доказательству зависимости давления газа от числа частиц и их средних кинетических энергий</w:t>
            </w:r>
          </w:p>
        </w:tc>
        <w:tc>
          <w:tcPr>
            <w:tcW w:w="566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Проверка д/з, </w:t>
            </w: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308" w:type="pct"/>
            <w:gridSpan w:val="3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343" w:type="pct"/>
            <w:gridSpan w:val="6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27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Температура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64—67</w:t>
            </w:r>
            <w:r w:rsidRPr="008859FD">
              <w:rPr>
                <w:sz w:val="19"/>
                <w:szCs w:val="19"/>
              </w:rPr>
              <w:t>; рассмотреть примеры решения задач 1, 3 на с. 186, 187 и упражнение 12, вопросы 1—6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 xml:space="preserve">Опыт 72. </w:t>
            </w:r>
            <w:r w:rsidRPr="008859FD">
              <w:rPr>
                <w:sz w:val="19"/>
                <w:szCs w:val="19"/>
              </w:rPr>
              <w:t>Определение постоянной Больцмана [4, с. 107, 108].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>Опыт 77.</w:t>
            </w:r>
            <w:r w:rsidRPr="008859FD">
              <w:rPr>
                <w:sz w:val="19"/>
                <w:szCs w:val="19"/>
              </w:rPr>
              <w:t xml:space="preserve"> Газовый термометр [4, с. 111]</w:t>
            </w:r>
          </w:p>
        </w:tc>
        <w:tc>
          <w:tcPr>
            <w:tcW w:w="566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  <w:r>
              <w:rPr>
                <w:sz w:val="19"/>
                <w:szCs w:val="19"/>
              </w:rPr>
              <w:t xml:space="preserve">Проверка д/з, </w:t>
            </w: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308" w:type="pct"/>
            <w:gridSpan w:val="3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343" w:type="pct"/>
            <w:gridSpan w:val="6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28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Уравнение состояния идеального газа (уравнение Менделеева — Клапейрона)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68</w:t>
            </w:r>
            <w:r w:rsidRPr="008859FD">
              <w:rPr>
                <w:sz w:val="19"/>
                <w:szCs w:val="19"/>
              </w:rPr>
              <w:t>. См. [8, с. 120, 121]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Экспериментальное подтверждение уравнения Клапейрона с помощью прибора для демонстрации газовых законов.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>Опыт 73.</w:t>
            </w:r>
            <w:r w:rsidRPr="008859FD">
              <w:rPr>
                <w:sz w:val="19"/>
                <w:szCs w:val="19"/>
              </w:rPr>
              <w:t xml:space="preserve"> Зависимость между объемом, давлением и температурой для данной массы газа [4, с. 108, 109]</w:t>
            </w:r>
          </w:p>
        </w:tc>
        <w:tc>
          <w:tcPr>
            <w:tcW w:w="566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Проверка д/з, </w:t>
            </w: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308" w:type="pct"/>
            <w:gridSpan w:val="3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343" w:type="pct"/>
            <w:gridSpan w:val="6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29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Газовые законы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69</w:t>
            </w:r>
            <w:r w:rsidRPr="008859FD">
              <w:rPr>
                <w:sz w:val="19"/>
                <w:szCs w:val="19"/>
              </w:rPr>
              <w:t>; рассмотреть примеры решения задач 1—3 на с. 195, 196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>Опыт 74.</w:t>
            </w:r>
            <w:r w:rsidRPr="008859FD">
              <w:rPr>
                <w:sz w:val="19"/>
                <w:szCs w:val="19"/>
              </w:rPr>
              <w:t xml:space="preserve"> Изотермический процесс [4, с. 109].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>Опыт 75.</w:t>
            </w:r>
            <w:r w:rsidRPr="008859FD">
              <w:rPr>
                <w:sz w:val="19"/>
                <w:szCs w:val="19"/>
              </w:rPr>
              <w:t xml:space="preserve"> Изобарный процесс [4, с. 110].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>Опыт 76.</w:t>
            </w:r>
            <w:r w:rsidRPr="008859FD">
              <w:rPr>
                <w:sz w:val="19"/>
                <w:szCs w:val="19"/>
              </w:rPr>
              <w:t xml:space="preserve"> Изохорный процесс [4, с. 110, 111]</w:t>
            </w:r>
          </w:p>
        </w:tc>
        <w:tc>
          <w:tcPr>
            <w:tcW w:w="566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  <w:r>
              <w:rPr>
                <w:sz w:val="19"/>
                <w:szCs w:val="19"/>
              </w:rPr>
              <w:t xml:space="preserve">Проверка д/з, </w:t>
            </w: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308" w:type="pct"/>
            <w:gridSpan w:val="3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343" w:type="pct"/>
            <w:gridSpan w:val="6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30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Решение задач на уравнение Менделеева — Клапейрона и газовые законы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Упражнение 13, вопросы 1—13. См. [8, с. 122, 123]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Подбор разнообразных задач (количественных, графических, экспериментальных)</w:t>
            </w:r>
          </w:p>
        </w:tc>
        <w:tc>
          <w:tcPr>
            <w:tcW w:w="566" w:type="pct"/>
            <w:gridSpan w:val="2"/>
          </w:tcPr>
          <w:p w:rsidR="008B4C3F" w:rsidRPr="006B1E21" w:rsidRDefault="008B4C3F" w:rsidP="00EE2B8B">
            <w:pPr>
              <w:spacing w:before="100" w:beforeAutospacing="1" w:after="100" w:afterAutospacing="1"/>
            </w:pPr>
            <w:r w:rsidRPr="006B1E21">
              <w:rPr>
                <w:color w:val="000000"/>
                <w:sz w:val="22"/>
                <w:szCs w:val="22"/>
                <w:shd w:val="clear" w:color="auto" w:fill="FFFFDD"/>
              </w:rPr>
              <w:t>комбинированный контроль</w:t>
            </w:r>
          </w:p>
        </w:tc>
        <w:tc>
          <w:tcPr>
            <w:tcW w:w="308" w:type="pct"/>
            <w:gridSpan w:val="3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343" w:type="pct"/>
            <w:gridSpan w:val="6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31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Опытная проверка закона Гей-Люссака (лабораторная работа 3)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 xml:space="preserve">Изучить инструкцию к </w:t>
            </w:r>
            <w:r w:rsidRPr="008859FD">
              <w:rPr>
                <w:sz w:val="19"/>
                <w:szCs w:val="19"/>
              </w:rPr>
              <w:lastRenderedPageBreak/>
              <w:t>лабораторной работе 3 в учебнике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lastRenderedPageBreak/>
              <w:t> </w:t>
            </w:r>
          </w:p>
        </w:tc>
        <w:tc>
          <w:tcPr>
            <w:tcW w:w="566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лабораторная работа</w:t>
            </w:r>
          </w:p>
        </w:tc>
        <w:tc>
          <w:tcPr>
            <w:tcW w:w="308" w:type="pct"/>
            <w:gridSpan w:val="3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343" w:type="pct"/>
            <w:gridSpan w:val="6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lastRenderedPageBreak/>
              <w:t>32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Зачет по теме «Основы МКТ идеального газа», коррекция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 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Включение в содержание контрольной работы заданий на установление категории физического знания и отнесение того или иного дидактического элемента к основанию, ядру или выводам МКТ</w:t>
            </w:r>
          </w:p>
        </w:tc>
        <w:tc>
          <w:tcPr>
            <w:tcW w:w="566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зачет</w:t>
            </w:r>
          </w:p>
        </w:tc>
        <w:tc>
          <w:tcPr>
            <w:tcW w:w="308" w:type="pct"/>
            <w:gridSpan w:val="3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343" w:type="pct"/>
            <w:gridSpan w:val="6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4956" w:type="pct"/>
            <w:gridSpan w:val="17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  <w:r w:rsidRPr="008859FD">
              <w:rPr>
                <w:b/>
                <w:bCs/>
                <w:sz w:val="19"/>
              </w:rPr>
              <w:t>Взаимные превращения жидкостей и газов. Твердые тела (4 ч)</w:t>
            </w: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33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Реальный газ. Воздух. Пар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70</w:t>
            </w:r>
            <w:r w:rsidRPr="008859FD">
              <w:rPr>
                <w:sz w:val="19"/>
                <w:szCs w:val="19"/>
              </w:rPr>
              <w:t>—7</w:t>
            </w:r>
            <w:r>
              <w:rPr>
                <w:sz w:val="19"/>
                <w:szCs w:val="19"/>
              </w:rPr>
              <w:t>2</w:t>
            </w:r>
            <w:r w:rsidRPr="008859FD">
              <w:rPr>
                <w:sz w:val="19"/>
                <w:szCs w:val="19"/>
              </w:rPr>
              <w:t xml:space="preserve">; рассмотреть примеры решения задач на с. 205, 206 и упражнение 14, вопросы 1—7; краткие итоги главы </w:t>
            </w:r>
            <w:smartTag w:uri="urn:schemas-microsoft-com:office:smarttags" w:element="metricconverter">
              <w:smartTagPr>
                <w:attr w:name="ProductID" w:val="11. См"/>
              </w:smartTagPr>
              <w:r w:rsidRPr="008859FD">
                <w:rPr>
                  <w:sz w:val="19"/>
                  <w:szCs w:val="19"/>
                </w:rPr>
                <w:t>11. См</w:t>
              </w:r>
            </w:smartTag>
            <w:r w:rsidRPr="008859FD">
              <w:rPr>
                <w:sz w:val="19"/>
                <w:szCs w:val="19"/>
              </w:rPr>
              <w:t>. [8, с. 127, 128]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 xml:space="preserve">Опыт 79. </w:t>
            </w:r>
            <w:r w:rsidRPr="008859FD">
              <w:rPr>
                <w:sz w:val="19"/>
                <w:szCs w:val="19"/>
              </w:rPr>
              <w:t>Переход ненасыщенных паров в насыщенные при уменьшении объема [4, с. 113, 114].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80. </w:t>
            </w:r>
            <w:r w:rsidRPr="008859FD">
              <w:rPr>
                <w:sz w:val="19"/>
                <w:szCs w:val="19"/>
              </w:rPr>
              <w:t>Кипение воды при пониженном давлении [4, с. 114].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81. </w:t>
            </w:r>
            <w:r w:rsidRPr="008859FD">
              <w:rPr>
                <w:sz w:val="19"/>
                <w:szCs w:val="19"/>
              </w:rPr>
              <w:t>Влажность воздуха (принцип устройства и работы гигрометра) [4, с. 115]</w:t>
            </w:r>
          </w:p>
        </w:tc>
        <w:tc>
          <w:tcPr>
            <w:tcW w:w="566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315" w:type="pct"/>
            <w:gridSpan w:val="4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336" w:type="pct"/>
            <w:gridSpan w:val="5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34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Жидкое состояние вещества. Свойства поверхности жидкости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 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Из-за отсутствия в учебнике информации об особенностях жидкого состояния вещества рекомендуется форма лекции.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82. </w:t>
            </w:r>
            <w:r w:rsidRPr="008859FD">
              <w:rPr>
                <w:sz w:val="19"/>
                <w:szCs w:val="19"/>
              </w:rPr>
              <w:t>Свойства поверхности жидкости [4, с. 115].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83. </w:t>
            </w:r>
            <w:r w:rsidRPr="008859FD">
              <w:rPr>
                <w:sz w:val="19"/>
                <w:szCs w:val="19"/>
              </w:rPr>
              <w:t>Изучение свойств поверхности жидкости с помощью мыльных пленок [4, с. 115—117].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86. </w:t>
            </w:r>
            <w:r w:rsidRPr="008859FD">
              <w:rPr>
                <w:sz w:val="19"/>
                <w:szCs w:val="19"/>
              </w:rPr>
              <w:t>Капиллярные явления [4, с. 118, 119]</w:t>
            </w:r>
          </w:p>
        </w:tc>
        <w:tc>
          <w:tcPr>
            <w:tcW w:w="566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Проверка д/з, </w:t>
            </w: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315" w:type="pct"/>
            <w:gridSpan w:val="4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336" w:type="pct"/>
            <w:gridSpan w:val="5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35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Твердое</w:t>
            </w:r>
            <w:r w:rsidRPr="008859FD">
              <w:rPr>
                <w:sz w:val="19"/>
                <w:szCs w:val="19"/>
              </w:rPr>
              <w:br/>
              <w:t>состояние</w:t>
            </w:r>
            <w:r w:rsidRPr="008859FD">
              <w:rPr>
                <w:sz w:val="19"/>
                <w:szCs w:val="19"/>
              </w:rPr>
              <w:br/>
              <w:t>вещества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§ 7</w:t>
            </w:r>
            <w:r>
              <w:rPr>
                <w:sz w:val="19"/>
                <w:szCs w:val="19"/>
              </w:rPr>
              <w:t>3</w:t>
            </w:r>
            <w:r w:rsidRPr="008859FD">
              <w:rPr>
                <w:sz w:val="19"/>
                <w:szCs w:val="19"/>
              </w:rPr>
              <w:t xml:space="preserve">, </w:t>
            </w:r>
            <w:smartTag w:uri="urn:schemas-microsoft-com:office:smarttags" w:element="metricconverter">
              <w:smartTagPr>
                <w:attr w:name="ProductID" w:val="74. См"/>
              </w:smartTagPr>
              <w:r w:rsidRPr="008859FD">
                <w:rPr>
                  <w:sz w:val="19"/>
                  <w:szCs w:val="19"/>
                </w:rPr>
                <w:t>7</w:t>
              </w:r>
              <w:r>
                <w:rPr>
                  <w:sz w:val="19"/>
                  <w:szCs w:val="19"/>
                </w:rPr>
                <w:t>4</w:t>
              </w:r>
              <w:r w:rsidRPr="008859FD">
                <w:rPr>
                  <w:sz w:val="19"/>
                  <w:szCs w:val="19"/>
                </w:rPr>
                <w:t>. См</w:t>
              </w:r>
            </w:smartTag>
            <w:r w:rsidRPr="008859FD">
              <w:rPr>
                <w:sz w:val="19"/>
                <w:szCs w:val="19"/>
              </w:rPr>
              <w:t>. [8, с. 135, табл. 23, 24]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Представление результатов сравнения кристаллических и аморфных тел в виде таблицы.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87. </w:t>
            </w:r>
            <w:r w:rsidRPr="008859FD">
              <w:rPr>
                <w:sz w:val="19"/>
                <w:szCs w:val="19"/>
              </w:rPr>
              <w:t>Рост кристаллов [4, с. 119— 122].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89. </w:t>
            </w:r>
            <w:r w:rsidRPr="008859FD">
              <w:rPr>
                <w:sz w:val="19"/>
                <w:szCs w:val="19"/>
              </w:rPr>
              <w:t>Пластическая деформация твердого тела [4, с. 123]</w:t>
            </w:r>
          </w:p>
        </w:tc>
        <w:tc>
          <w:tcPr>
            <w:tcW w:w="566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315" w:type="pct"/>
            <w:gridSpan w:val="4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336" w:type="pct"/>
            <w:gridSpan w:val="5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36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Зачет по теме «Жидкие и твердые тела», коррекция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 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 </w:t>
            </w:r>
          </w:p>
        </w:tc>
        <w:tc>
          <w:tcPr>
            <w:tcW w:w="566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зачет</w:t>
            </w:r>
          </w:p>
        </w:tc>
        <w:tc>
          <w:tcPr>
            <w:tcW w:w="315" w:type="pct"/>
            <w:gridSpan w:val="4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336" w:type="pct"/>
            <w:gridSpan w:val="5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4956" w:type="pct"/>
            <w:gridSpan w:val="17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  <w:r w:rsidRPr="008859FD">
              <w:rPr>
                <w:b/>
                <w:bCs/>
                <w:sz w:val="19"/>
              </w:rPr>
              <w:t>Термодинамика (8 ч)</w:t>
            </w: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37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Термодинамика как фундаментальная физическая теория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 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Представление термодинамики как физической теории с выделением ее оснований, ядра и выводов-следствий</w:t>
            </w:r>
          </w:p>
        </w:tc>
        <w:tc>
          <w:tcPr>
            <w:tcW w:w="566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336" w:type="pct"/>
            <w:gridSpan w:val="7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315" w:type="pct"/>
            <w:gridSpan w:val="2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38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Работа в термодинамике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76</w:t>
            </w:r>
            <w:r w:rsidRPr="008859FD">
              <w:rPr>
                <w:sz w:val="19"/>
                <w:szCs w:val="19"/>
              </w:rPr>
              <w:t xml:space="preserve">; рассмотреть пример решения задачи 2 на с. 239 </w:t>
            </w:r>
            <w:r w:rsidRPr="008859FD">
              <w:rPr>
                <w:sz w:val="19"/>
                <w:szCs w:val="19"/>
              </w:rPr>
              <w:lastRenderedPageBreak/>
              <w:t>и упражнение 15, вопросы 2, 4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lastRenderedPageBreak/>
              <w:t>См. [8, с. 143—146]</w:t>
            </w:r>
          </w:p>
        </w:tc>
        <w:tc>
          <w:tcPr>
            <w:tcW w:w="566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Проверка д/з, </w:t>
            </w: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336" w:type="pct"/>
            <w:gridSpan w:val="7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315" w:type="pct"/>
            <w:gridSpan w:val="2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lastRenderedPageBreak/>
              <w:t>39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Решение задач на расчет работы термодинамической системы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 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Разбор задач на графический смысл работы в термодинамике</w:t>
            </w:r>
          </w:p>
        </w:tc>
        <w:tc>
          <w:tcPr>
            <w:tcW w:w="566" w:type="pct"/>
            <w:gridSpan w:val="2"/>
          </w:tcPr>
          <w:p w:rsidR="008B4C3F" w:rsidRPr="006B1E21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6B1E21">
              <w:rPr>
                <w:color w:val="000000"/>
                <w:sz w:val="20"/>
                <w:szCs w:val="20"/>
                <w:shd w:val="clear" w:color="auto" w:fill="FFFFDD"/>
              </w:rPr>
              <w:t>комбинированный контроль</w:t>
            </w:r>
          </w:p>
        </w:tc>
        <w:tc>
          <w:tcPr>
            <w:tcW w:w="336" w:type="pct"/>
            <w:gridSpan w:val="7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315" w:type="pct"/>
            <w:gridSpan w:val="2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40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Теплопередача. Количество</w:t>
            </w:r>
            <w:r w:rsidRPr="008859FD">
              <w:rPr>
                <w:sz w:val="19"/>
                <w:szCs w:val="19"/>
              </w:rPr>
              <w:br/>
              <w:t>теплоты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77</w:t>
            </w:r>
            <w:r w:rsidRPr="008859FD">
              <w:rPr>
                <w:sz w:val="19"/>
                <w:szCs w:val="19"/>
              </w:rPr>
              <w:t>; упражнение 15, вопросы 5, 8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Проведение урока как повторительно-обобщающего: увеличение доли самостоятельной работы учащихся на уроке (организация самостоятельной деятельности с учебником, справочниками, таблицами-схемами фазовых переходов первого рода, графиком изменения температуры вещества при тепловом процессе)</w:t>
            </w:r>
          </w:p>
        </w:tc>
        <w:tc>
          <w:tcPr>
            <w:tcW w:w="566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Проверка д/з, </w:t>
            </w: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336" w:type="pct"/>
            <w:gridSpan w:val="7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315" w:type="pct"/>
            <w:gridSpan w:val="2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41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Первый закон</w:t>
            </w:r>
            <w:r w:rsidRPr="008859FD">
              <w:rPr>
                <w:sz w:val="19"/>
                <w:szCs w:val="19"/>
              </w:rPr>
              <w:br/>
              <w:t>(начало)</w:t>
            </w:r>
            <w:r w:rsidRPr="008859FD">
              <w:rPr>
                <w:sz w:val="19"/>
                <w:szCs w:val="19"/>
              </w:rPr>
              <w:br/>
              <w:t>термодинамики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78</w:t>
            </w:r>
            <w:r w:rsidRPr="008859FD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 xml:space="preserve"> 79</w:t>
            </w:r>
            <w:r w:rsidRPr="008859FD">
              <w:rPr>
                <w:sz w:val="19"/>
                <w:szCs w:val="19"/>
              </w:rPr>
              <w:t>; рассмотреть пример решения задачи 3 на с. 239 и упражнение 15, вопросы 3, 7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Представление в виде таблицы вопроса «Применение первого закона термодинамики к различным изопроцессам в газе». См. [8, с. 147—149]</w:t>
            </w:r>
          </w:p>
        </w:tc>
        <w:tc>
          <w:tcPr>
            <w:tcW w:w="566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300" w:type="pct"/>
            <w:gridSpan w:val="2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351" w:type="pct"/>
            <w:gridSpan w:val="7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42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Необратимость процессов в природе. Второй закон термодинамики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80</w:t>
            </w:r>
            <w:r w:rsidRPr="008859FD">
              <w:rPr>
                <w:sz w:val="19"/>
                <w:szCs w:val="19"/>
              </w:rPr>
              <w:t>. См. [8, с. 159, табл. 27]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Статистический смысл второго закона термодинамики. Вероятностное толкование равновесного состояния системы</w:t>
            </w:r>
          </w:p>
        </w:tc>
        <w:tc>
          <w:tcPr>
            <w:tcW w:w="566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300" w:type="pct"/>
            <w:gridSpan w:val="2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351" w:type="pct"/>
            <w:gridSpan w:val="7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43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Тепловые двигатели и охрана окружающей среды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82</w:t>
            </w:r>
            <w:r w:rsidRPr="008859FD">
              <w:rPr>
                <w:sz w:val="19"/>
                <w:szCs w:val="19"/>
              </w:rPr>
              <w:t>; упражнение 15, вопросы 15, 16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См. [8, с. 168]</w:t>
            </w:r>
          </w:p>
        </w:tc>
        <w:tc>
          <w:tcPr>
            <w:tcW w:w="566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300" w:type="pct"/>
            <w:gridSpan w:val="2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351" w:type="pct"/>
            <w:gridSpan w:val="7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44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Зачет по теме «Термодинамика»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 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 </w:t>
            </w:r>
          </w:p>
        </w:tc>
        <w:tc>
          <w:tcPr>
            <w:tcW w:w="566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зачет</w:t>
            </w:r>
          </w:p>
        </w:tc>
        <w:tc>
          <w:tcPr>
            <w:tcW w:w="300" w:type="pct"/>
            <w:gridSpan w:val="2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351" w:type="pct"/>
            <w:gridSpan w:val="7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4956" w:type="pct"/>
            <w:gridSpan w:val="17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  <w:r w:rsidRPr="008859FD">
              <w:rPr>
                <w:b/>
                <w:bCs/>
                <w:sz w:val="19"/>
              </w:rPr>
              <w:t>ЭЛЕКТРОДИНАМИКА (21 ч)</w:t>
            </w: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4956" w:type="pct"/>
            <w:gridSpan w:val="17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  <w:r w:rsidRPr="008859FD">
              <w:rPr>
                <w:b/>
                <w:bCs/>
                <w:sz w:val="19"/>
              </w:rPr>
              <w:t>Электростатика (8 ч)</w:t>
            </w: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45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Введение в электродинамику. Электростатика. Электродинамика как фундаментальная физическая теория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83</w:t>
            </w:r>
            <w:r w:rsidRPr="008859FD">
              <w:rPr>
                <w:sz w:val="19"/>
                <w:szCs w:val="19"/>
              </w:rPr>
              <w:t>—8</w:t>
            </w:r>
            <w:r>
              <w:rPr>
                <w:sz w:val="19"/>
                <w:szCs w:val="19"/>
              </w:rPr>
              <w:t>6</w:t>
            </w:r>
            <w:r w:rsidRPr="008859FD">
              <w:rPr>
                <w:sz w:val="19"/>
                <w:szCs w:val="19"/>
              </w:rPr>
              <w:t>.</w:t>
            </w:r>
            <w:r w:rsidRPr="008859FD">
              <w:rPr>
                <w:sz w:val="19"/>
                <w:szCs w:val="19"/>
              </w:rPr>
              <w:br/>
              <w:t>См. [8, с. 174—177].</w:t>
            </w:r>
            <w:r w:rsidRPr="008859FD">
              <w:rPr>
                <w:sz w:val="19"/>
                <w:szCs w:val="19"/>
              </w:rPr>
              <w:br/>
              <w:t>См. [9, с. 186, табл. 34]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 xml:space="preserve">Опыт 94. </w:t>
            </w:r>
            <w:r w:rsidRPr="008859FD">
              <w:rPr>
                <w:sz w:val="19"/>
                <w:szCs w:val="19"/>
              </w:rPr>
              <w:t xml:space="preserve">Электризация тел [4, с. 127, 128]. 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>Опыт 95.</w:t>
            </w:r>
            <w:r w:rsidRPr="008859FD">
              <w:rPr>
                <w:sz w:val="19"/>
                <w:szCs w:val="19"/>
              </w:rPr>
              <w:t xml:space="preserve"> Притяжение наэлектризованным телом ненаэлектризованных тел [4, с. 128, 129].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97. </w:t>
            </w:r>
            <w:r w:rsidRPr="008859FD">
              <w:rPr>
                <w:sz w:val="19"/>
                <w:szCs w:val="19"/>
              </w:rPr>
              <w:t>Взаимодействие наэлектризованных тел [4, с. 130].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98. </w:t>
            </w:r>
            <w:r w:rsidRPr="008859FD">
              <w:rPr>
                <w:sz w:val="19"/>
                <w:szCs w:val="19"/>
              </w:rPr>
              <w:t>Устройство и принцип действия электрометра [4, с. 130].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99. </w:t>
            </w:r>
            <w:r w:rsidRPr="008859FD">
              <w:rPr>
                <w:sz w:val="19"/>
                <w:szCs w:val="19"/>
              </w:rPr>
              <w:t>Делимость электричества [4, с. 131].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102. </w:t>
            </w:r>
            <w:r w:rsidRPr="008859FD">
              <w:rPr>
                <w:sz w:val="19"/>
                <w:szCs w:val="19"/>
              </w:rPr>
              <w:t>Два рода электрических зарядов [4, с. 132].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103. </w:t>
            </w:r>
            <w:r w:rsidRPr="008859FD">
              <w:rPr>
                <w:sz w:val="19"/>
                <w:szCs w:val="19"/>
              </w:rPr>
              <w:t>Одновременная электризация обоих соприкасающихся тел [4, с. 132, 133]</w:t>
            </w:r>
          </w:p>
        </w:tc>
        <w:tc>
          <w:tcPr>
            <w:tcW w:w="566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308" w:type="pct"/>
            <w:gridSpan w:val="3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343" w:type="pct"/>
            <w:gridSpan w:val="6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46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Закон Кулона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§ 87, </w:t>
            </w:r>
            <w:smartTag w:uri="urn:schemas-microsoft-com:office:smarttags" w:element="metricconverter">
              <w:smartTagPr>
                <w:attr w:name="ProductID" w:val="88. См"/>
              </w:smartTagPr>
              <w:r>
                <w:rPr>
                  <w:sz w:val="19"/>
                  <w:szCs w:val="19"/>
                </w:rPr>
                <w:t>88</w:t>
              </w:r>
              <w:r w:rsidRPr="008859FD">
                <w:rPr>
                  <w:sz w:val="19"/>
                  <w:szCs w:val="19"/>
                </w:rPr>
                <w:t>. См</w:t>
              </w:r>
            </w:smartTag>
            <w:r w:rsidRPr="008859FD">
              <w:rPr>
                <w:sz w:val="19"/>
                <w:szCs w:val="19"/>
              </w:rPr>
              <w:t>. [8, с. 177—180, табл. 30]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Изучение закона Кулона в сравнении с законом всемирного тяготения.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108. </w:t>
            </w:r>
            <w:r w:rsidRPr="008859FD">
              <w:rPr>
                <w:sz w:val="19"/>
                <w:szCs w:val="19"/>
              </w:rPr>
              <w:t xml:space="preserve">Иллюстрация справедливости закона </w:t>
            </w:r>
            <w:r w:rsidRPr="008859FD">
              <w:rPr>
                <w:sz w:val="19"/>
                <w:szCs w:val="19"/>
              </w:rPr>
              <w:lastRenderedPageBreak/>
              <w:t>Кулона [4, с. 137—139]</w:t>
            </w:r>
          </w:p>
        </w:tc>
        <w:tc>
          <w:tcPr>
            <w:tcW w:w="566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Самостоятельное практическое исследование</w:t>
            </w:r>
          </w:p>
        </w:tc>
        <w:tc>
          <w:tcPr>
            <w:tcW w:w="308" w:type="pct"/>
            <w:gridSpan w:val="3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343" w:type="pct"/>
            <w:gridSpan w:val="6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8B4C3F" w:rsidRPr="008859FD" w:rsidTr="00EE2B8B"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lastRenderedPageBreak/>
              <w:t>47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Электрическое поле.</w:t>
            </w:r>
            <w:r w:rsidRPr="008859FD">
              <w:rPr>
                <w:sz w:val="19"/>
                <w:szCs w:val="19"/>
              </w:rPr>
              <w:br/>
              <w:t>Напряженность. Идея близкодействия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90</w:t>
            </w:r>
            <w:r w:rsidRPr="008859FD">
              <w:rPr>
                <w:sz w:val="19"/>
                <w:szCs w:val="19"/>
              </w:rPr>
              <w:t>—9</w:t>
            </w:r>
            <w:r>
              <w:rPr>
                <w:sz w:val="19"/>
                <w:szCs w:val="19"/>
              </w:rPr>
              <w:t>2</w:t>
            </w:r>
            <w:r w:rsidRPr="008859FD">
              <w:rPr>
                <w:sz w:val="19"/>
                <w:szCs w:val="19"/>
              </w:rPr>
              <w:t xml:space="preserve">; рассмотреть пример решения задачи 1 на с. 278, </w:t>
            </w:r>
            <w:smartTag w:uri="urn:schemas-microsoft-com:office:smarttags" w:element="metricconverter">
              <w:smartTagPr>
                <w:attr w:name="ProductID" w:val="279. См"/>
              </w:smartTagPr>
              <w:r w:rsidRPr="008859FD">
                <w:rPr>
                  <w:sz w:val="19"/>
                  <w:szCs w:val="19"/>
                </w:rPr>
                <w:t>279. См</w:t>
              </w:r>
            </w:smartTag>
            <w:r w:rsidRPr="008859FD">
              <w:rPr>
                <w:sz w:val="19"/>
                <w:szCs w:val="19"/>
              </w:rPr>
              <w:t>. [8, с. 181—183]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Характеристика поля по обобщенному плану:</w:t>
            </w:r>
            <w:r w:rsidRPr="008859FD">
              <w:rPr>
                <w:sz w:val="19"/>
                <w:szCs w:val="19"/>
              </w:rPr>
              <w:br/>
              <w:t>1. Существование и экспериментальное доказательство.</w:t>
            </w:r>
            <w:r w:rsidRPr="008859FD">
              <w:rPr>
                <w:sz w:val="19"/>
                <w:szCs w:val="19"/>
              </w:rPr>
              <w:br/>
              <w:t>2. Источники поля (чем порождается).</w:t>
            </w:r>
            <w:r w:rsidRPr="008859FD">
              <w:rPr>
                <w:sz w:val="19"/>
                <w:szCs w:val="19"/>
              </w:rPr>
              <w:br/>
              <w:t>3. Как обнаруживается (индикатор поля).</w:t>
            </w:r>
            <w:r w:rsidRPr="008859FD">
              <w:rPr>
                <w:sz w:val="19"/>
                <w:szCs w:val="19"/>
              </w:rPr>
              <w:br/>
              <w:t>4. Основная характеристика, количественный закон.</w:t>
            </w:r>
            <w:r w:rsidRPr="008859FD">
              <w:rPr>
                <w:sz w:val="19"/>
                <w:szCs w:val="19"/>
              </w:rPr>
              <w:br/>
              <w:t>5. Графическое представление поля (линии поля, их особенности).</w:t>
            </w:r>
            <w:r w:rsidRPr="008859FD">
              <w:rPr>
                <w:sz w:val="19"/>
                <w:szCs w:val="19"/>
              </w:rPr>
              <w:br/>
              <w:t>6. Виды полей (однородное, неоднородное, потенциальное, непотенциальное).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109. </w:t>
            </w:r>
            <w:r w:rsidRPr="008859FD">
              <w:rPr>
                <w:sz w:val="19"/>
                <w:szCs w:val="19"/>
              </w:rPr>
              <w:t>Проявления электростатического поля [4, с. 139—141]</w:t>
            </w:r>
          </w:p>
        </w:tc>
        <w:tc>
          <w:tcPr>
            <w:tcW w:w="566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Проверка д/з, </w:t>
            </w: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300" w:type="pct"/>
            <w:gridSpan w:val="2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74" w:type="pct"/>
            <w:gridSpan w:val="6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8B4C3F" w:rsidRPr="008859FD" w:rsidTr="00EE2B8B"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48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Решение задач на расчет напряженности электрического поля и принцип суперпозиции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 xml:space="preserve">Упражнение 17, вопросы 1, </w:t>
            </w:r>
            <w:smartTag w:uri="urn:schemas-microsoft-com:office:smarttags" w:element="metricconverter">
              <w:smartTagPr>
                <w:attr w:name="ProductID" w:val="5. См"/>
              </w:smartTagPr>
              <w:r w:rsidRPr="008859FD">
                <w:rPr>
                  <w:sz w:val="19"/>
                  <w:szCs w:val="19"/>
                </w:rPr>
                <w:t>5. См</w:t>
              </w:r>
            </w:smartTag>
            <w:r w:rsidRPr="008859FD">
              <w:rPr>
                <w:sz w:val="19"/>
                <w:szCs w:val="19"/>
              </w:rPr>
              <w:t>. [8, с. 183—188]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Включение в систему задач урока качественных заданий на определение результирующего вектора напряженности</w:t>
            </w:r>
          </w:p>
        </w:tc>
        <w:tc>
          <w:tcPr>
            <w:tcW w:w="566" w:type="pct"/>
            <w:gridSpan w:val="2"/>
          </w:tcPr>
          <w:p w:rsidR="008B4C3F" w:rsidRPr="001E69E3" w:rsidRDefault="008B4C3F" w:rsidP="00EE2B8B">
            <w:pPr>
              <w:spacing w:before="100" w:beforeAutospacing="1" w:after="100" w:afterAutospacing="1"/>
            </w:pPr>
            <w:r w:rsidRPr="001E69E3">
              <w:rPr>
                <w:color w:val="000000"/>
                <w:sz w:val="22"/>
                <w:szCs w:val="22"/>
                <w:shd w:val="clear" w:color="auto" w:fill="FFFFDD"/>
              </w:rPr>
              <w:t>комбинированный контроль</w:t>
            </w:r>
          </w:p>
        </w:tc>
        <w:tc>
          <w:tcPr>
            <w:tcW w:w="300" w:type="pct"/>
            <w:gridSpan w:val="2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395" w:type="pct"/>
            <w:gridSpan w:val="8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8B4C3F" w:rsidRPr="008859FD" w:rsidTr="00EE2B8B"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49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Проводники и диэлектрики в электрическом поле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93—95</w:t>
            </w:r>
            <w:r w:rsidRPr="008859FD">
              <w:rPr>
                <w:sz w:val="19"/>
                <w:szCs w:val="19"/>
              </w:rPr>
              <w:t>. См. [8, с. 188—194]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 xml:space="preserve">Опыт 96. </w:t>
            </w:r>
            <w:r w:rsidRPr="008859FD">
              <w:rPr>
                <w:sz w:val="19"/>
                <w:szCs w:val="19"/>
              </w:rPr>
              <w:t>Проводники и диэлектрики [4, с. 129, 130].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100. </w:t>
            </w:r>
            <w:r w:rsidRPr="008859FD">
              <w:rPr>
                <w:sz w:val="19"/>
                <w:szCs w:val="19"/>
              </w:rPr>
              <w:t>Распределение зарядов на проводнике [4, с. 131].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101. </w:t>
            </w:r>
            <w:r w:rsidRPr="008859FD">
              <w:rPr>
                <w:sz w:val="19"/>
                <w:szCs w:val="19"/>
              </w:rPr>
              <w:t>Полная передача заряда проводником [4, с. 131, 132].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104. </w:t>
            </w:r>
            <w:r w:rsidRPr="008859FD">
              <w:rPr>
                <w:sz w:val="19"/>
                <w:szCs w:val="19"/>
              </w:rPr>
              <w:t>Явление электростатической индукции [4, с. 133, 134].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106. </w:t>
            </w:r>
            <w:r w:rsidRPr="008859FD">
              <w:rPr>
                <w:sz w:val="19"/>
                <w:szCs w:val="19"/>
              </w:rPr>
              <w:t>Распределение зарядов на поверхности проводника [4, с. 135, 136].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110. </w:t>
            </w:r>
            <w:r w:rsidRPr="008859FD">
              <w:rPr>
                <w:sz w:val="19"/>
                <w:szCs w:val="19"/>
              </w:rPr>
              <w:t>Экранирующее действие проводников [4, с. 141].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110. </w:t>
            </w:r>
            <w:r w:rsidRPr="008859FD">
              <w:rPr>
                <w:sz w:val="19"/>
                <w:szCs w:val="19"/>
              </w:rPr>
              <w:t>Поляризация диэлектриков [4, с. 141, 142]. Рассмотрение особенностей проводников и диэлектриков в сравнении</w:t>
            </w:r>
          </w:p>
        </w:tc>
        <w:tc>
          <w:tcPr>
            <w:tcW w:w="566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300" w:type="pct"/>
            <w:gridSpan w:val="2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395" w:type="pct"/>
            <w:gridSpan w:val="8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8B4C3F" w:rsidRPr="008859FD" w:rsidTr="00EE2B8B"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50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Энергетические характеристики электростатического поля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96</w:t>
            </w:r>
            <w:r w:rsidRPr="008859FD">
              <w:rPr>
                <w:sz w:val="19"/>
                <w:szCs w:val="19"/>
              </w:rPr>
              <w:t>—</w:t>
            </w:r>
            <w:r>
              <w:rPr>
                <w:sz w:val="19"/>
                <w:szCs w:val="19"/>
              </w:rPr>
              <w:t>98</w:t>
            </w:r>
            <w:r w:rsidRPr="008859FD">
              <w:rPr>
                <w:sz w:val="19"/>
                <w:szCs w:val="19"/>
              </w:rPr>
              <w:t xml:space="preserve">; упражнение 17, вопросы 3, </w:t>
            </w:r>
            <w:smartTag w:uri="urn:schemas-microsoft-com:office:smarttags" w:element="metricconverter">
              <w:smartTagPr>
                <w:attr w:name="ProductID" w:val="6. См"/>
              </w:smartTagPr>
              <w:r w:rsidRPr="008859FD">
                <w:rPr>
                  <w:sz w:val="19"/>
                  <w:szCs w:val="19"/>
                </w:rPr>
                <w:t>6. См</w:t>
              </w:r>
            </w:smartTag>
            <w:r w:rsidRPr="008859FD">
              <w:rPr>
                <w:sz w:val="19"/>
                <w:szCs w:val="19"/>
              </w:rPr>
              <w:t>. [8, с. 194—198]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Заполнение сравнительной таблицы, отражающей особенности энергетических характеристик электростатического и гравитационного полей.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113. </w:t>
            </w:r>
            <w:r w:rsidRPr="008859FD">
              <w:rPr>
                <w:sz w:val="19"/>
                <w:szCs w:val="19"/>
              </w:rPr>
              <w:t>Измерение разности потенциалов [4, с. 142—144]</w:t>
            </w:r>
          </w:p>
        </w:tc>
        <w:tc>
          <w:tcPr>
            <w:tcW w:w="566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Проверка д/з, </w:t>
            </w: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300" w:type="pct"/>
            <w:gridSpan w:val="2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395" w:type="pct"/>
            <w:gridSpan w:val="8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8B4C3F" w:rsidRPr="008859FD" w:rsidTr="00EE2B8B"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51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Конденсаторы. Энергия заряженного конденсатора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99 - 101</w:t>
            </w:r>
            <w:r w:rsidRPr="008859FD">
              <w:rPr>
                <w:sz w:val="19"/>
                <w:szCs w:val="19"/>
              </w:rPr>
              <w:t xml:space="preserve">; рассмотреть примеры решения задач 1, 2 на </w:t>
            </w:r>
            <w:r w:rsidRPr="008859FD">
              <w:rPr>
                <w:sz w:val="19"/>
                <w:szCs w:val="19"/>
              </w:rPr>
              <w:lastRenderedPageBreak/>
              <w:t>с. 287, 288 и упражнение 18, вопросы 1—3. См. [8, с. 201 — 207, табл. 34]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lastRenderedPageBreak/>
              <w:t>Опыт 115.</w:t>
            </w:r>
            <w:r w:rsidRPr="008859FD">
              <w:rPr>
                <w:sz w:val="19"/>
                <w:szCs w:val="19"/>
              </w:rPr>
              <w:t xml:space="preserve"> Измерение электроемкости [4, с. 144].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116. </w:t>
            </w:r>
            <w:r w:rsidRPr="008859FD">
              <w:rPr>
                <w:sz w:val="19"/>
                <w:szCs w:val="19"/>
              </w:rPr>
              <w:t>Электроемкость плоского конденсатора [4, с. 145, 146].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lastRenderedPageBreak/>
              <w:t>Опыт 118.</w:t>
            </w:r>
            <w:r w:rsidRPr="008859FD">
              <w:rPr>
                <w:sz w:val="19"/>
                <w:szCs w:val="19"/>
              </w:rPr>
              <w:t xml:space="preserve"> Устройство конденсатора переменной емкости [4, с. 147].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122. </w:t>
            </w:r>
            <w:r w:rsidRPr="008859FD">
              <w:rPr>
                <w:sz w:val="19"/>
                <w:szCs w:val="19"/>
              </w:rPr>
              <w:t>Энергия заряженного конденсатора [4, с. 151]</w:t>
            </w:r>
          </w:p>
        </w:tc>
        <w:tc>
          <w:tcPr>
            <w:tcW w:w="566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  <w:r>
              <w:rPr>
                <w:sz w:val="19"/>
                <w:szCs w:val="19"/>
              </w:rPr>
              <w:lastRenderedPageBreak/>
              <w:t xml:space="preserve">Проверка д/з, </w:t>
            </w: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300" w:type="pct"/>
            <w:gridSpan w:val="2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395" w:type="pct"/>
            <w:gridSpan w:val="8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8B4C3F" w:rsidRPr="008859FD" w:rsidTr="00EE2B8B"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lastRenderedPageBreak/>
              <w:t>52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Зачет по теме «Электростатика», коррекция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См. [8, с. 200, 201]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 </w:t>
            </w:r>
          </w:p>
        </w:tc>
        <w:tc>
          <w:tcPr>
            <w:tcW w:w="566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зачет</w:t>
            </w:r>
          </w:p>
        </w:tc>
        <w:tc>
          <w:tcPr>
            <w:tcW w:w="300" w:type="pct"/>
            <w:gridSpan w:val="2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395" w:type="pct"/>
            <w:gridSpan w:val="8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8B4C3F" w:rsidRPr="008859FD" w:rsidTr="00EE2B8B">
        <w:tc>
          <w:tcPr>
            <w:tcW w:w="5000" w:type="pct"/>
            <w:gridSpan w:val="18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  <w:r w:rsidRPr="008859FD">
              <w:rPr>
                <w:b/>
                <w:bCs/>
                <w:sz w:val="19"/>
              </w:rPr>
              <w:t>Постоянный электрический ток (7 ч)</w:t>
            </w:r>
          </w:p>
        </w:tc>
      </w:tr>
      <w:tr w:rsidR="008B4C3F" w:rsidRPr="008859FD" w:rsidTr="00EE2B8B"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53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Стационарное электрическое поле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102 - 104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Характеристика и сравнение полей с помощью обобщенного плана ответа (см. урок 4 по теме «Электростатика»). При 2 ч в неделю рассмотрение вопроса об условиях существования электрического тока.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125. </w:t>
            </w:r>
            <w:r w:rsidRPr="008859FD">
              <w:rPr>
                <w:sz w:val="19"/>
                <w:szCs w:val="19"/>
              </w:rPr>
              <w:t>Электрическое поле в цепи постоянного тока [4, с. 155].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129. </w:t>
            </w:r>
            <w:r w:rsidRPr="008859FD">
              <w:rPr>
                <w:sz w:val="19"/>
                <w:szCs w:val="19"/>
              </w:rPr>
              <w:t>Одновременное существование в цепи постоянного тока как электрического поля, так и магнитного поля [4, с. 161, 162]</w:t>
            </w:r>
          </w:p>
        </w:tc>
        <w:tc>
          <w:tcPr>
            <w:tcW w:w="509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386" w:type="pct"/>
            <w:gridSpan w:val="7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366" w:type="pct"/>
            <w:gridSpan w:val="4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8B4C3F" w:rsidRPr="008859FD" w:rsidTr="00EE2B8B"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54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Схемы электрических цепей. Решение задач на закон Ома для участка цепи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Default="008B4C3F" w:rsidP="00EE2B8B">
            <w:pPr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См. [8, с. 211, 212]</w:t>
            </w:r>
          </w:p>
          <w:p w:rsidR="008B4C3F" w:rsidRPr="008859FD" w:rsidRDefault="008B4C3F" w:rsidP="00EE2B8B">
            <w:pPr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§</w:t>
            </w:r>
            <w:r>
              <w:rPr>
                <w:sz w:val="19"/>
                <w:szCs w:val="19"/>
              </w:rPr>
              <w:t>105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Решение разнообразных задач: методологических, количественных, качественных, графических, по рисунку</w:t>
            </w:r>
          </w:p>
        </w:tc>
        <w:tc>
          <w:tcPr>
            <w:tcW w:w="509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DD"/>
              </w:rPr>
              <w:t>комбинированный контроль</w:t>
            </w:r>
          </w:p>
        </w:tc>
        <w:tc>
          <w:tcPr>
            <w:tcW w:w="386" w:type="pct"/>
            <w:gridSpan w:val="7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366" w:type="pct"/>
            <w:gridSpan w:val="4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8B4C3F" w:rsidRPr="008859FD" w:rsidTr="00EE2B8B"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55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Решение задач на расчет электрических цепей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 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Построение эквивалентных схем электрических цепей</w:t>
            </w:r>
          </w:p>
        </w:tc>
        <w:tc>
          <w:tcPr>
            <w:tcW w:w="509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DD"/>
              </w:rPr>
              <w:t>комбинированный контроль</w:t>
            </w:r>
          </w:p>
        </w:tc>
        <w:tc>
          <w:tcPr>
            <w:tcW w:w="386" w:type="pct"/>
            <w:gridSpan w:val="7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366" w:type="pct"/>
            <w:gridSpan w:val="4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8B4C3F" w:rsidRPr="008859FD" w:rsidTr="00EE2B8B"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56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Изучение последовательного и параллельного соединений проводников (лабораторная работа 6)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Изучить инструкцию к лабораторной работе 7 в учебнике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Организация работы в исследовательском режиме</w:t>
            </w:r>
          </w:p>
        </w:tc>
        <w:tc>
          <w:tcPr>
            <w:tcW w:w="509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лабораторная работа</w:t>
            </w:r>
          </w:p>
        </w:tc>
        <w:tc>
          <w:tcPr>
            <w:tcW w:w="386" w:type="pct"/>
            <w:gridSpan w:val="7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366" w:type="pct"/>
            <w:gridSpan w:val="4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8B4C3F" w:rsidRPr="008859FD" w:rsidTr="00EE2B8B"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57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Работа и мощность постоянного тока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106</w:t>
            </w:r>
            <w:r w:rsidRPr="008859FD">
              <w:rPr>
                <w:sz w:val="19"/>
                <w:szCs w:val="19"/>
              </w:rPr>
              <w:t xml:space="preserve">; упражнение 19, вопрос </w:t>
            </w:r>
            <w:smartTag w:uri="urn:schemas-microsoft-com:office:smarttags" w:element="metricconverter">
              <w:smartTagPr>
                <w:attr w:name="ProductID" w:val="4. См"/>
              </w:smartTagPr>
              <w:r w:rsidRPr="008859FD">
                <w:rPr>
                  <w:sz w:val="19"/>
                  <w:szCs w:val="19"/>
                </w:rPr>
                <w:t>4. См</w:t>
              </w:r>
            </w:smartTag>
            <w:r w:rsidRPr="008859FD">
              <w:rPr>
                <w:sz w:val="19"/>
                <w:szCs w:val="19"/>
              </w:rPr>
              <w:t>. [8, с. 213—215]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Организация урока как урока-повторения с обязательным применением метода решения задач на использование формул для расчета энергетических характеристик тока и законов соединения проводников</w:t>
            </w:r>
          </w:p>
        </w:tc>
        <w:tc>
          <w:tcPr>
            <w:tcW w:w="509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Проверка д/з, </w:t>
            </w: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386" w:type="pct"/>
            <w:gridSpan w:val="7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366" w:type="pct"/>
            <w:gridSpan w:val="4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8B4C3F" w:rsidRPr="008859FD" w:rsidTr="00EE2B8B"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58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Электродвижущая сила. Закон Ома для полной цепи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§</w:t>
            </w:r>
            <w:r w:rsidRPr="008859FD">
              <w:rPr>
                <w:i/>
                <w:iCs/>
                <w:sz w:val="19"/>
              </w:rPr>
              <w:t> </w:t>
            </w:r>
            <w:r>
              <w:rPr>
                <w:sz w:val="19"/>
                <w:szCs w:val="19"/>
              </w:rPr>
              <w:t>107, 1</w:t>
            </w:r>
            <w:r w:rsidRPr="008859FD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8</w:t>
            </w:r>
            <w:r w:rsidRPr="008859FD">
              <w:rPr>
                <w:sz w:val="19"/>
                <w:szCs w:val="19"/>
              </w:rPr>
              <w:t>; рассмотреть примеры решения задач на с. 307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 xml:space="preserve">Опыт 127. </w:t>
            </w:r>
            <w:r w:rsidRPr="008859FD">
              <w:rPr>
                <w:sz w:val="19"/>
                <w:szCs w:val="19"/>
              </w:rPr>
              <w:t>Электродвижущая сила и внутреннее сопротивление источника тока [4, с. 158, 159].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>Опыт 128.</w:t>
            </w:r>
            <w:r w:rsidRPr="008859FD">
              <w:rPr>
                <w:sz w:val="19"/>
                <w:szCs w:val="19"/>
              </w:rPr>
              <w:t xml:space="preserve"> Закон Ома для полной цепи [4, с. 159—161]</w:t>
            </w:r>
          </w:p>
        </w:tc>
        <w:tc>
          <w:tcPr>
            <w:tcW w:w="509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  <w:r>
              <w:rPr>
                <w:sz w:val="19"/>
                <w:szCs w:val="19"/>
              </w:rPr>
              <w:t xml:space="preserve">Проверка д/з, </w:t>
            </w: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386" w:type="pct"/>
            <w:gridSpan w:val="7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366" w:type="pct"/>
            <w:gridSpan w:val="4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8B4C3F" w:rsidRPr="008859FD" w:rsidTr="00EE2B8B"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59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Определение ЭДС и внутреннего сопротивления источника тока (лабораторная работа 7)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 xml:space="preserve">Изучить инструкцию к лабораторной работе 6 в </w:t>
            </w:r>
            <w:r w:rsidRPr="008859FD">
              <w:rPr>
                <w:sz w:val="19"/>
                <w:szCs w:val="19"/>
              </w:rPr>
              <w:lastRenderedPageBreak/>
              <w:t>учебнике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lastRenderedPageBreak/>
              <w:t xml:space="preserve">Для наиболее подготовленных учеников выполнение второго варианта работы «Определение ЭДС и внутреннего сопротивления источника по току короткого </w:t>
            </w:r>
            <w:r w:rsidRPr="008859FD">
              <w:rPr>
                <w:sz w:val="19"/>
                <w:szCs w:val="19"/>
              </w:rPr>
              <w:lastRenderedPageBreak/>
              <w:t>замыкания (графический метод)»</w:t>
            </w:r>
          </w:p>
        </w:tc>
        <w:tc>
          <w:tcPr>
            <w:tcW w:w="509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лабораторная работа</w:t>
            </w:r>
          </w:p>
        </w:tc>
        <w:tc>
          <w:tcPr>
            <w:tcW w:w="386" w:type="pct"/>
            <w:gridSpan w:val="7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366" w:type="pct"/>
            <w:gridSpan w:val="4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8B4C3F" w:rsidRPr="008859FD" w:rsidTr="00EE2B8B">
        <w:tc>
          <w:tcPr>
            <w:tcW w:w="5000" w:type="pct"/>
            <w:gridSpan w:val="18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  <w:r w:rsidRPr="008859FD">
              <w:rPr>
                <w:b/>
                <w:bCs/>
                <w:sz w:val="19"/>
              </w:rPr>
              <w:lastRenderedPageBreak/>
              <w:t>Электрический ток в различных средах (6 ч)</w:t>
            </w:r>
          </w:p>
        </w:tc>
      </w:tr>
      <w:tr w:rsidR="008B4C3F" w:rsidRPr="008859FD" w:rsidTr="00EE2B8B"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60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Вводное занятие по теме «Электрический ток в различных средах»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109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Использование обобщенного плана характеристики закономерностей протекания тока в среде</w:t>
            </w:r>
          </w:p>
        </w:tc>
        <w:tc>
          <w:tcPr>
            <w:tcW w:w="509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393" w:type="pct"/>
            <w:gridSpan w:val="8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359" w:type="pct"/>
            <w:gridSpan w:val="3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8B4C3F" w:rsidRPr="008859FD" w:rsidTr="00EE2B8B"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61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Электрический ток в металлах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110</w:t>
            </w:r>
            <w:r w:rsidRPr="008859FD">
              <w:rPr>
                <w:sz w:val="19"/>
                <w:szCs w:val="19"/>
              </w:rPr>
              <w:t>. См. [8, с. 223—226]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 </w:t>
            </w:r>
          </w:p>
        </w:tc>
        <w:tc>
          <w:tcPr>
            <w:tcW w:w="509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393" w:type="pct"/>
            <w:gridSpan w:val="8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359" w:type="pct"/>
            <w:gridSpan w:val="3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8B4C3F" w:rsidRPr="008859FD" w:rsidTr="00EE2B8B"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62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Закономерности протекания электрического тока в полупроводниках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113</w:t>
            </w:r>
            <w:r w:rsidRPr="008859FD">
              <w:rPr>
                <w:sz w:val="19"/>
                <w:szCs w:val="19"/>
              </w:rPr>
              <w:t>. См. [8, с. 229— 231]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>Опыт 162.</w:t>
            </w:r>
            <w:r w:rsidRPr="008859FD">
              <w:rPr>
                <w:sz w:val="19"/>
                <w:szCs w:val="19"/>
              </w:rPr>
              <w:t xml:space="preserve"> Зависимость сопротивления полупроводника от температуры [4, с. 197].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>63Опыт 164.</w:t>
            </w:r>
            <w:r w:rsidRPr="008859FD">
              <w:rPr>
                <w:sz w:val="19"/>
                <w:szCs w:val="19"/>
              </w:rPr>
              <w:t xml:space="preserve"> Зависимость сопротивления полупроводника от освещенности [4, с. 199, 200]</w:t>
            </w:r>
          </w:p>
        </w:tc>
        <w:tc>
          <w:tcPr>
            <w:tcW w:w="509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375" w:type="pct"/>
            <w:gridSpan w:val="6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377" w:type="pct"/>
            <w:gridSpan w:val="5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8B4C3F" w:rsidRPr="008859FD" w:rsidTr="00EE2B8B"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63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Закономерности протекания тока в вакууме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117</w:t>
            </w:r>
            <w:r w:rsidRPr="008859FD">
              <w:rPr>
                <w:sz w:val="19"/>
                <w:szCs w:val="19"/>
              </w:rPr>
              <w:t>. См. [8, с. 241—246]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 xml:space="preserve">Опыт 141. </w:t>
            </w:r>
            <w:r w:rsidRPr="008859FD">
              <w:rPr>
                <w:sz w:val="19"/>
                <w:szCs w:val="19"/>
              </w:rPr>
              <w:t>Явление термоэлектронной</w:t>
            </w:r>
            <w:r w:rsidRPr="008859FD">
              <w:rPr>
                <w:sz w:val="19"/>
                <w:szCs w:val="19"/>
              </w:rPr>
              <w:br/>
              <w:t>эмиссии [4, с. 175—177].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142. </w:t>
            </w:r>
            <w:r w:rsidRPr="008859FD">
              <w:rPr>
                <w:sz w:val="19"/>
                <w:szCs w:val="19"/>
              </w:rPr>
              <w:t>Односторонняя проводимость диода [4, с. 178].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143. </w:t>
            </w:r>
            <w:r w:rsidRPr="008859FD">
              <w:rPr>
                <w:sz w:val="19"/>
                <w:szCs w:val="19"/>
              </w:rPr>
              <w:t>Вольт-амперная характеристика диода [4, с. 178, 179]</w:t>
            </w:r>
          </w:p>
        </w:tc>
        <w:tc>
          <w:tcPr>
            <w:tcW w:w="509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375" w:type="pct"/>
            <w:gridSpan w:val="6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377" w:type="pct"/>
            <w:gridSpan w:val="5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8B4C3F" w:rsidRPr="008859FD" w:rsidTr="00EE2B8B"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64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Закономерности протекания тока в проводящих жидкостях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§ 119, </w:t>
            </w:r>
            <w:smartTag w:uri="urn:schemas-microsoft-com:office:smarttags" w:element="metricconverter">
              <w:smartTagPr>
                <w:attr w:name="ProductID" w:val="121. См"/>
              </w:smartTagPr>
              <w:r>
                <w:rPr>
                  <w:sz w:val="19"/>
                  <w:szCs w:val="19"/>
                </w:rPr>
                <w:t>121</w:t>
              </w:r>
              <w:r w:rsidRPr="008859FD">
                <w:rPr>
                  <w:sz w:val="19"/>
                  <w:szCs w:val="19"/>
                </w:rPr>
                <w:t>. См</w:t>
              </w:r>
            </w:smartTag>
            <w:r w:rsidRPr="008859FD">
              <w:rPr>
                <w:sz w:val="19"/>
                <w:szCs w:val="19"/>
              </w:rPr>
              <w:t>. [8, с. 247— 249]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 xml:space="preserve">Опыт 148. </w:t>
            </w:r>
            <w:r w:rsidRPr="008859FD">
              <w:rPr>
                <w:sz w:val="19"/>
                <w:szCs w:val="19"/>
              </w:rPr>
              <w:t xml:space="preserve">Электропроводность дистиллированной воды [4, с. 184]. 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149. </w:t>
            </w:r>
            <w:r w:rsidRPr="008859FD">
              <w:rPr>
                <w:sz w:val="19"/>
                <w:szCs w:val="19"/>
              </w:rPr>
              <w:t>Электропроводность раствора серной кислоты [4, с. 184, 185].</w:t>
            </w:r>
            <w:r w:rsidRPr="008859FD">
              <w:rPr>
                <w:sz w:val="19"/>
                <w:szCs w:val="19"/>
              </w:rPr>
              <w:br/>
            </w:r>
            <w:r w:rsidRPr="008859FD">
              <w:rPr>
                <w:b/>
                <w:bCs/>
                <w:sz w:val="19"/>
              </w:rPr>
              <w:t xml:space="preserve">Опыт 150. </w:t>
            </w:r>
            <w:r w:rsidRPr="008859FD">
              <w:rPr>
                <w:sz w:val="19"/>
                <w:szCs w:val="19"/>
              </w:rPr>
              <w:t>Электролиз раствора сульфата меди [4, с. 185]</w:t>
            </w:r>
          </w:p>
        </w:tc>
        <w:tc>
          <w:tcPr>
            <w:tcW w:w="509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375" w:type="pct"/>
            <w:gridSpan w:val="6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  <w:tc>
          <w:tcPr>
            <w:tcW w:w="377" w:type="pct"/>
            <w:gridSpan w:val="5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b/>
                <w:bCs/>
                <w:sz w:val="19"/>
              </w:rPr>
            </w:pPr>
          </w:p>
        </w:tc>
      </w:tr>
      <w:tr w:rsidR="008B4C3F" w:rsidRPr="008859FD" w:rsidTr="00EE2B8B"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65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Зачет по теме</w:t>
            </w:r>
            <w:r w:rsidRPr="008859FD">
              <w:rPr>
                <w:sz w:val="19"/>
                <w:szCs w:val="19"/>
              </w:rPr>
              <w:br/>
              <w:t>«Электрический ток в различных средах», коррекция, резерв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1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 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 </w:t>
            </w:r>
          </w:p>
        </w:tc>
        <w:tc>
          <w:tcPr>
            <w:tcW w:w="509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зачет</w:t>
            </w:r>
          </w:p>
        </w:tc>
        <w:tc>
          <w:tcPr>
            <w:tcW w:w="375" w:type="pct"/>
            <w:gridSpan w:val="6"/>
            <w:tcBorders>
              <w:righ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377" w:type="pct"/>
            <w:gridSpan w:val="5"/>
            <w:tcBorders>
              <w:left w:val="single" w:sz="4" w:space="0" w:color="auto"/>
            </w:tcBorders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8B4C3F" w:rsidRPr="008859FD" w:rsidTr="00EE2B8B">
        <w:trPr>
          <w:gridAfter w:val="11"/>
          <w:wAfter w:w="746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bCs/>
                <w:sz w:val="19"/>
              </w:rPr>
            </w:pPr>
            <w:r w:rsidRPr="008859FD">
              <w:rPr>
                <w:bCs/>
                <w:sz w:val="19"/>
              </w:rPr>
              <w:t>66-68</w:t>
            </w: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>Повторение (резерв) (3 ч)</w:t>
            </w:r>
            <w:r w:rsidRPr="00885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  <w:r w:rsidRPr="008859FD">
              <w:rPr>
                <w:b/>
                <w:bCs/>
                <w:sz w:val="19"/>
              </w:rPr>
              <w:t>3</w:t>
            </w: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15" w:type="pct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</w:p>
        </w:tc>
      </w:tr>
      <w:tr w:rsidR="008B4C3F" w:rsidRPr="008859FD" w:rsidTr="00EE2B8B">
        <w:trPr>
          <w:gridAfter w:val="1"/>
          <w:wAfter w:w="44" w:type="pct"/>
        </w:trPr>
        <w:tc>
          <w:tcPr>
            <w:tcW w:w="379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</w:p>
        </w:tc>
        <w:tc>
          <w:tcPr>
            <w:tcW w:w="1031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b/>
                <w:bCs/>
                <w:sz w:val="19"/>
              </w:rPr>
              <w:t> </w:t>
            </w:r>
          </w:p>
        </w:tc>
        <w:tc>
          <w:tcPr>
            <w:tcW w:w="305" w:type="pct"/>
            <w:vAlign w:val="center"/>
          </w:tcPr>
          <w:p w:rsidR="008B4C3F" w:rsidRPr="008859FD" w:rsidRDefault="008B4C3F" w:rsidP="00EE2B8B">
            <w:pPr>
              <w:spacing w:before="100" w:beforeAutospacing="1" w:after="100" w:afterAutospacing="1"/>
              <w:jc w:val="center"/>
              <w:rPr>
                <w:b/>
                <w:bCs/>
                <w:sz w:val="19"/>
              </w:rPr>
            </w:pPr>
          </w:p>
        </w:tc>
        <w:tc>
          <w:tcPr>
            <w:tcW w:w="604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 </w:t>
            </w:r>
          </w:p>
        </w:tc>
        <w:tc>
          <w:tcPr>
            <w:tcW w:w="1420" w:type="pct"/>
            <w:gridSpan w:val="2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8859FD">
              <w:rPr>
                <w:sz w:val="19"/>
                <w:szCs w:val="19"/>
              </w:rPr>
              <w:t> </w:t>
            </w:r>
          </w:p>
        </w:tc>
        <w:tc>
          <w:tcPr>
            <w:tcW w:w="509" w:type="pct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  <w:tc>
          <w:tcPr>
            <w:tcW w:w="708" w:type="pct"/>
            <w:gridSpan w:val="10"/>
          </w:tcPr>
          <w:p w:rsidR="008B4C3F" w:rsidRPr="008859FD" w:rsidRDefault="008B4C3F" w:rsidP="00EE2B8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</w:tbl>
    <w:p w:rsidR="008B4C3F" w:rsidRDefault="008B4C3F" w:rsidP="008B4C3F"/>
    <w:p w:rsidR="008B4C3F" w:rsidRDefault="008B4C3F" w:rsidP="008B4C3F"/>
    <w:p w:rsidR="008B4C3F" w:rsidRDefault="008B4C3F" w:rsidP="008B4C3F">
      <w:pPr>
        <w:sectPr w:rsidR="008B4C3F" w:rsidSect="008B4C3F">
          <w:type w:val="continuous"/>
          <w:pgSz w:w="16838" w:h="11906" w:orient="landscape" w:code="9"/>
          <w:pgMar w:top="1701" w:right="1134" w:bottom="907" w:left="907" w:header="0" w:footer="0" w:gutter="0"/>
          <w:paperSrc w:first="819" w:other="819"/>
          <w:pgNumType w:start="1"/>
          <w:cols w:space="708"/>
          <w:titlePg/>
          <w:docGrid w:linePitch="381"/>
        </w:sectPr>
      </w:pPr>
    </w:p>
    <w:p w:rsidR="008B4C3F" w:rsidRDefault="008B4C3F" w:rsidP="008B4C3F"/>
    <w:p w:rsidR="008B4C3F" w:rsidRDefault="008B4C3F" w:rsidP="008B4C3F"/>
    <w:p w:rsidR="008B4C3F" w:rsidRDefault="008B4C3F" w:rsidP="008B4C3F">
      <w:pPr>
        <w:pStyle w:val="podzag2"/>
        <w:spacing w:before="0" w:beforeAutospacing="0" w:after="0" w:afterAutospacing="0"/>
      </w:pPr>
      <w:r>
        <w:br w:type="page"/>
      </w:r>
      <w:r>
        <w:lastRenderedPageBreak/>
        <w:t>Календарно-тематическое планирование</w:t>
      </w:r>
      <w:r>
        <w:br/>
        <w:t xml:space="preserve">      11 класс </w:t>
      </w:r>
    </w:p>
    <w:p w:rsidR="008B4C3F" w:rsidRDefault="008B4C3F" w:rsidP="008B4C3F">
      <w:pPr>
        <w:pStyle w:val="podzag2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"/>
        <w:gridCol w:w="2098"/>
        <w:gridCol w:w="2005"/>
        <w:gridCol w:w="839"/>
        <w:gridCol w:w="2233"/>
        <w:gridCol w:w="1643"/>
        <w:gridCol w:w="1907"/>
        <w:gridCol w:w="1904"/>
        <w:gridCol w:w="37"/>
        <w:gridCol w:w="877"/>
        <w:gridCol w:w="17"/>
        <w:gridCol w:w="17"/>
        <w:gridCol w:w="33"/>
        <w:gridCol w:w="17"/>
        <w:gridCol w:w="34"/>
        <w:gridCol w:w="16"/>
        <w:gridCol w:w="17"/>
        <w:gridCol w:w="17"/>
        <w:gridCol w:w="17"/>
        <w:gridCol w:w="33"/>
        <w:gridCol w:w="17"/>
        <w:gridCol w:w="17"/>
        <w:gridCol w:w="716"/>
      </w:tblGrid>
      <w:tr w:rsidR="008B4C3F" w:rsidRPr="009D3F9C" w:rsidTr="00EE2B8B">
        <w:trPr>
          <w:trHeight w:val="126"/>
        </w:trPr>
        <w:tc>
          <w:tcPr>
            <w:tcW w:w="502" w:type="dxa"/>
            <w:vMerge w:val="restart"/>
          </w:tcPr>
          <w:p w:rsidR="008B4C3F" w:rsidRPr="009D3F9C" w:rsidRDefault="008B4C3F" w:rsidP="00EE2B8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D3F9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03" w:type="dxa"/>
            <w:gridSpan w:val="2"/>
            <w:vMerge w:val="restart"/>
          </w:tcPr>
          <w:p w:rsidR="008B4C3F" w:rsidRPr="009D3F9C" w:rsidRDefault="008B4C3F" w:rsidP="00EE2B8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D3F9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39" w:type="dxa"/>
            <w:vMerge w:val="restart"/>
          </w:tcPr>
          <w:p w:rsidR="008B4C3F" w:rsidRPr="009D3F9C" w:rsidRDefault="008B4C3F" w:rsidP="00EE2B8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D3F9C">
              <w:rPr>
                <w:b/>
                <w:sz w:val="28"/>
                <w:szCs w:val="28"/>
              </w:rPr>
              <w:t>Кол час</w:t>
            </w:r>
          </w:p>
        </w:tc>
        <w:tc>
          <w:tcPr>
            <w:tcW w:w="2233" w:type="dxa"/>
            <w:vMerge w:val="restart"/>
          </w:tcPr>
          <w:p w:rsidR="008B4C3F" w:rsidRPr="009D3F9C" w:rsidRDefault="008B4C3F" w:rsidP="00EE2B8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D3F9C">
              <w:rPr>
                <w:b/>
                <w:sz w:val="28"/>
                <w:szCs w:val="28"/>
              </w:rPr>
              <w:t>Компоненты учебника</w:t>
            </w:r>
          </w:p>
        </w:tc>
        <w:tc>
          <w:tcPr>
            <w:tcW w:w="3550" w:type="dxa"/>
            <w:gridSpan w:val="2"/>
            <w:vMerge w:val="restart"/>
            <w:tcBorders>
              <w:right w:val="single" w:sz="4" w:space="0" w:color="auto"/>
            </w:tcBorders>
          </w:tcPr>
          <w:p w:rsidR="008B4C3F" w:rsidRPr="009D3F9C" w:rsidRDefault="008B4C3F" w:rsidP="00EE2B8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D3F9C">
              <w:rPr>
                <w:b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</w:tcBorders>
          </w:tcPr>
          <w:p w:rsidR="008B4C3F" w:rsidRPr="009D3F9C" w:rsidRDefault="008B4C3F" w:rsidP="00EE2B8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gridSpan w:val="15"/>
          </w:tcPr>
          <w:p w:rsidR="008B4C3F" w:rsidRPr="009D3F9C" w:rsidRDefault="008B4C3F" w:rsidP="00EE2B8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8B4C3F" w:rsidRPr="0046703D" w:rsidTr="00EE2B8B">
        <w:trPr>
          <w:trHeight w:val="125"/>
        </w:trPr>
        <w:tc>
          <w:tcPr>
            <w:tcW w:w="502" w:type="dxa"/>
            <w:vMerge/>
          </w:tcPr>
          <w:p w:rsidR="008B4C3F" w:rsidRPr="004670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</w:p>
        </w:tc>
        <w:tc>
          <w:tcPr>
            <w:tcW w:w="4103" w:type="dxa"/>
            <w:gridSpan w:val="2"/>
            <w:vMerge/>
          </w:tcPr>
          <w:p w:rsidR="008B4C3F" w:rsidRPr="004670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</w:p>
        </w:tc>
        <w:tc>
          <w:tcPr>
            <w:tcW w:w="839" w:type="dxa"/>
            <w:vMerge/>
          </w:tcPr>
          <w:p w:rsidR="008B4C3F" w:rsidRPr="004670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</w:p>
        </w:tc>
        <w:tc>
          <w:tcPr>
            <w:tcW w:w="2233" w:type="dxa"/>
            <w:vMerge/>
          </w:tcPr>
          <w:p w:rsidR="008B4C3F" w:rsidRPr="004670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</w:p>
        </w:tc>
        <w:tc>
          <w:tcPr>
            <w:tcW w:w="3550" w:type="dxa"/>
            <w:gridSpan w:val="2"/>
            <w:vMerge/>
          </w:tcPr>
          <w:p w:rsidR="008B4C3F" w:rsidRPr="004670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</w:p>
        </w:tc>
        <w:tc>
          <w:tcPr>
            <w:tcW w:w="1941" w:type="dxa"/>
            <w:gridSpan w:val="2"/>
          </w:tcPr>
          <w:p w:rsidR="008B4C3F" w:rsidRPr="009D3F9C" w:rsidRDefault="008B4C3F" w:rsidP="00EE2B8B">
            <w:pPr>
              <w:pStyle w:val="a3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Формы и виды контроля</w:t>
            </w:r>
          </w:p>
        </w:tc>
        <w:tc>
          <w:tcPr>
            <w:tcW w:w="911" w:type="dxa"/>
            <w:gridSpan w:val="3"/>
          </w:tcPr>
          <w:p w:rsidR="008B4C3F" w:rsidRPr="009D3F9C" w:rsidRDefault="008B4C3F" w:rsidP="00EE2B8B">
            <w:pPr>
              <w:pStyle w:val="a3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План</w:t>
            </w:r>
          </w:p>
        </w:tc>
        <w:tc>
          <w:tcPr>
            <w:tcW w:w="934" w:type="dxa"/>
            <w:gridSpan w:val="11"/>
          </w:tcPr>
          <w:p w:rsidR="008B4C3F" w:rsidRPr="009D3F9C" w:rsidRDefault="008B4C3F" w:rsidP="00EE2B8B">
            <w:pPr>
              <w:pStyle w:val="a3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Факт</w:t>
            </w:r>
          </w:p>
        </w:tc>
      </w:tr>
      <w:tr w:rsidR="008B4C3F" w:rsidRPr="00D7083D" w:rsidTr="00EE2B8B">
        <w:tc>
          <w:tcPr>
            <w:tcW w:w="15013" w:type="dxa"/>
            <w:gridSpan w:val="23"/>
          </w:tcPr>
          <w:p w:rsidR="008B4C3F" w:rsidRPr="00D7083D" w:rsidRDefault="008B4C3F" w:rsidP="00EE2B8B">
            <w:pPr>
              <w:pStyle w:val="a3"/>
              <w:jc w:val="center"/>
              <w:rPr>
                <w:sz w:val="28"/>
                <w:szCs w:val="28"/>
              </w:rPr>
            </w:pPr>
            <w:r w:rsidRPr="00D7083D">
              <w:rPr>
                <w:rStyle w:val="ac"/>
                <w:sz w:val="28"/>
                <w:szCs w:val="28"/>
              </w:rPr>
              <w:t>ЭЛЕКТРОДИНАМИКА (продолжение) (10 ч)</w:t>
            </w:r>
            <w:r w:rsidRPr="00D7083D">
              <w:rPr>
                <w:sz w:val="28"/>
                <w:szCs w:val="28"/>
              </w:rPr>
              <w:t xml:space="preserve"> </w:t>
            </w:r>
          </w:p>
          <w:p w:rsidR="008B4C3F" w:rsidRPr="009D3F9C" w:rsidRDefault="008B4C3F" w:rsidP="00EE2B8B">
            <w:pPr>
              <w:pStyle w:val="a3"/>
              <w:jc w:val="center"/>
              <w:rPr>
                <w:rStyle w:val="ac"/>
              </w:rPr>
            </w:pPr>
            <w:r w:rsidRPr="009D3F9C">
              <w:rPr>
                <w:rStyle w:val="ac"/>
              </w:rPr>
              <w:t>Магнитное поле (6 ч)</w:t>
            </w:r>
            <w:r w:rsidRPr="009D3F9C">
              <w:t xml:space="preserve"> </w:t>
            </w: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103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Стационарное магнитное поле</w:t>
            </w:r>
          </w:p>
        </w:tc>
        <w:tc>
          <w:tcPr>
            <w:tcW w:w="839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233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§ 1, </w:t>
            </w:r>
            <w:smartTag w:uri="urn:schemas-microsoft-com:office:smarttags" w:element="metricconverter">
              <w:smartTagPr>
                <w:attr w:name="ProductID" w:val="2. См"/>
              </w:smartTagPr>
              <w:r w:rsidRPr="00D7083D">
                <w:rPr>
                  <w:sz w:val="19"/>
                  <w:szCs w:val="19"/>
                </w:rPr>
                <w:t>2. См</w:t>
              </w:r>
            </w:smartTag>
            <w:r w:rsidRPr="00D7083D">
              <w:rPr>
                <w:sz w:val="19"/>
                <w:szCs w:val="19"/>
              </w:rPr>
              <w:t>. [9, с. 5—9]</w:t>
            </w:r>
          </w:p>
        </w:tc>
        <w:tc>
          <w:tcPr>
            <w:tcW w:w="3550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rStyle w:val="ac"/>
                <w:sz w:val="19"/>
                <w:szCs w:val="19"/>
              </w:rPr>
              <w:t xml:space="preserve">Опыт 130. </w:t>
            </w:r>
            <w:r w:rsidRPr="00D7083D">
              <w:rPr>
                <w:sz w:val="19"/>
                <w:szCs w:val="19"/>
              </w:rPr>
              <w:t>Магнитное поле постоянного тока [4, с. 162, 163].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131. </w:t>
            </w:r>
            <w:r w:rsidRPr="00D7083D">
              <w:rPr>
                <w:sz w:val="19"/>
                <w:szCs w:val="19"/>
              </w:rPr>
              <w:t>Магнитное поле постоянных магнитов [4, с. 162, 163].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133. </w:t>
            </w:r>
            <w:r w:rsidRPr="00D7083D">
              <w:rPr>
                <w:sz w:val="19"/>
                <w:szCs w:val="19"/>
              </w:rPr>
              <w:t>Наблюдение картин магнитных полей [4, с. 165, 166].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135. </w:t>
            </w:r>
            <w:r w:rsidRPr="00D7083D">
              <w:rPr>
                <w:sz w:val="19"/>
                <w:szCs w:val="19"/>
              </w:rPr>
              <w:t>Взаимодействие параллельных токов [4, с. 167—170]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894" w:type="dxa"/>
            <w:gridSpan w:val="2"/>
          </w:tcPr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</w:p>
        </w:tc>
        <w:tc>
          <w:tcPr>
            <w:tcW w:w="951" w:type="dxa"/>
            <w:gridSpan w:val="12"/>
          </w:tcPr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2</w:t>
            </w:r>
          </w:p>
        </w:tc>
        <w:tc>
          <w:tcPr>
            <w:tcW w:w="4103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Сила Ампера</w:t>
            </w:r>
          </w:p>
        </w:tc>
        <w:tc>
          <w:tcPr>
            <w:tcW w:w="839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233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 3—5; рассмотреть пример решения задачи 1</w:t>
            </w:r>
            <w:r w:rsidRPr="00D7083D">
              <w:rPr>
                <w:rStyle w:val="ac"/>
                <w:sz w:val="19"/>
                <w:szCs w:val="19"/>
              </w:rPr>
              <w:t xml:space="preserve"> </w:t>
            </w:r>
            <w:r w:rsidRPr="00D7083D">
              <w:rPr>
                <w:sz w:val="19"/>
                <w:szCs w:val="19"/>
              </w:rPr>
              <w:t>на с. 24, 25</w:t>
            </w:r>
          </w:p>
        </w:tc>
        <w:tc>
          <w:tcPr>
            <w:tcW w:w="3550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Действие прибора магнитоэлектрической системы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Проверка д/з, </w:t>
            </w: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894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1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3</w:t>
            </w:r>
          </w:p>
        </w:tc>
        <w:tc>
          <w:tcPr>
            <w:tcW w:w="4103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Наблюдение действия магнитного поля на ток (лабораторная работа  1)</w:t>
            </w:r>
          </w:p>
        </w:tc>
        <w:tc>
          <w:tcPr>
            <w:tcW w:w="839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233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Изучить инструкцию к лабораторной работе 1 в учебнике </w:t>
            </w:r>
          </w:p>
        </w:tc>
        <w:tc>
          <w:tcPr>
            <w:tcW w:w="3550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 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лабораторная работа</w:t>
            </w:r>
          </w:p>
        </w:tc>
        <w:tc>
          <w:tcPr>
            <w:tcW w:w="894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1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4</w:t>
            </w:r>
          </w:p>
        </w:tc>
        <w:tc>
          <w:tcPr>
            <w:tcW w:w="4103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Сила Лоренца </w:t>
            </w:r>
          </w:p>
        </w:tc>
        <w:tc>
          <w:tcPr>
            <w:tcW w:w="839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233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§6. Рассмотреть пример решения задачи 2 на с. 25 и упражнение 1, вопрос 4 </w:t>
            </w:r>
          </w:p>
        </w:tc>
        <w:tc>
          <w:tcPr>
            <w:tcW w:w="3550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rStyle w:val="ac"/>
                <w:sz w:val="19"/>
                <w:szCs w:val="19"/>
              </w:rPr>
              <w:t>Опыт 132.</w:t>
            </w:r>
            <w:r w:rsidRPr="00D7083D">
              <w:rPr>
                <w:sz w:val="19"/>
                <w:szCs w:val="19"/>
              </w:rPr>
              <w:t xml:space="preserve"> Действие магнитного поля на электрические. заряды [4, с. 164, 165].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>Опыт 138.</w:t>
            </w:r>
            <w:r w:rsidRPr="00D7083D">
              <w:rPr>
                <w:sz w:val="19"/>
                <w:szCs w:val="19"/>
              </w:rPr>
              <w:t xml:space="preserve"> Движение электронов в магнитном поле [4, с. 173, 174] 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894" w:type="dxa"/>
            <w:gridSpan w:val="2"/>
          </w:tcPr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</w:p>
        </w:tc>
        <w:tc>
          <w:tcPr>
            <w:tcW w:w="951" w:type="dxa"/>
            <w:gridSpan w:val="12"/>
          </w:tcPr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5</w:t>
            </w:r>
          </w:p>
        </w:tc>
        <w:tc>
          <w:tcPr>
            <w:tcW w:w="4103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Магнитные свойства вещества </w:t>
            </w:r>
          </w:p>
        </w:tc>
        <w:tc>
          <w:tcPr>
            <w:tcW w:w="839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233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§ 7. См. [9, с. 14—17, табл. 1] </w:t>
            </w:r>
          </w:p>
        </w:tc>
        <w:tc>
          <w:tcPr>
            <w:tcW w:w="3550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rStyle w:val="ac"/>
                <w:sz w:val="19"/>
                <w:szCs w:val="19"/>
              </w:rPr>
              <w:t xml:space="preserve">Опыт 139. </w:t>
            </w:r>
            <w:r w:rsidRPr="00D7083D">
              <w:rPr>
                <w:sz w:val="19"/>
                <w:szCs w:val="19"/>
              </w:rPr>
              <w:t xml:space="preserve">Магнитная запись информации [4, с. 174, 175]. 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>Опыт 190.</w:t>
            </w:r>
            <w:r w:rsidRPr="00D7083D">
              <w:rPr>
                <w:sz w:val="19"/>
                <w:szCs w:val="19"/>
              </w:rPr>
              <w:t xml:space="preserve"> Зависимость ферромагнитных свойств от температуры [4, с. 226] 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894" w:type="dxa"/>
            <w:gridSpan w:val="2"/>
          </w:tcPr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</w:p>
        </w:tc>
        <w:tc>
          <w:tcPr>
            <w:tcW w:w="951" w:type="dxa"/>
            <w:gridSpan w:val="12"/>
          </w:tcPr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6</w:t>
            </w:r>
          </w:p>
        </w:tc>
        <w:tc>
          <w:tcPr>
            <w:tcW w:w="4103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Зачет по теме «Стационарное магнитное поле»</w:t>
            </w:r>
          </w:p>
        </w:tc>
        <w:tc>
          <w:tcPr>
            <w:tcW w:w="839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2233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 </w:t>
            </w:r>
          </w:p>
        </w:tc>
        <w:tc>
          <w:tcPr>
            <w:tcW w:w="3550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 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зачет</w:t>
            </w:r>
          </w:p>
        </w:tc>
        <w:tc>
          <w:tcPr>
            <w:tcW w:w="894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1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15013" w:type="dxa"/>
            <w:gridSpan w:val="23"/>
            <w:vAlign w:val="center"/>
          </w:tcPr>
          <w:p w:rsidR="008B4C3F" w:rsidRDefault="008B4C3F" w:rsidP="00EE2B8B">
            <w:pPr>
              <w:pStyle w:val="a3"/>
              <w:jc w:val="center"/>
              <w:rPr>
                <w:rStyle w:val="ac"/>
              </w:rPr>
            </w:pPr>
            <w:r w:rsidRPr="009D3F9C">
              <w:rPr>
                <w:rStyle w:val="ac"/>
              </w:rPr>
              <w:t>Электромагнитная индукция (4 ч)</w:t>
            </w:r>
          </w:p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7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Явление электромагнитной </w:t>
            </w:r>
            <w:r w:rsidRPr="00D7083D">
              <w:rPr>
                <w:sz w:val="19"/>
                <w:szCs w:val="19"/>
              </w:rPr>
              <w:lastRenderedPageBreak/>
              <w:t>индукции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§ 8, </w:t>
            </w:r>
            <w:smartTag w:uri="urn:schemas-microsoft-com:office:smarttags" w:element="metricconverter">
              <w:smartTagPr>
                <w:attr w:name="ProductID" w:val="9. См"/>
              </w:smartTagPr>
              <w:r w:rsidRPr="00D7083D">
                <w:rPr>
                  <w:sz w:val="19"/>
                  <w:szCs w:val="19"/>
                </w:rPr>
                <w:t>9. См</w:t>
              </w:r>
            </w:smartTag>
            <w:r w:rsidRPr="00D7083D">
              <w:rPr>
                <w:sz w:val="19"/>
                <w:szCs w:val="19"/>
              </w:rPr>
              <w:t>. [9, с. 21—24]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Опыты Фарадея. Установление </w:t>
            </w:r>
            <w:r w:rsidRPr="00D7083D">
              <w:rPr>
                <w:sz w:val="19"/>
                <w:szCs w:val="19"/>
              </w:rPr>
              <w:lastRenderedPageBreak/>
              <w:t>причинно-следственных связей и объяснение возникновения индукционного тока во всех случаях.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171. </w:t>
            </w:r>
            <w:r w:rsidRPr="00D7083D">
              <w:rPr>
                <w:sz w:val="19"/>
                <w:szCs w:val="19"/>
              </w:rPr>
              <w:t>Получение индукционного тока при движении постоянного магнита относительно контура [4, с. 209, 210].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172. </w:t>
            </w:r>
            <w:r w:rsidRPr="00D7083D">
              <w:rPr>
                <w:sz w:val="19"/>
                <w:szCs w:val="19"/>
              </w:rPr>
              <w:t>Получение индукционного тока при изменении магнитной индукции поля, пронизывающего контур [4, с. 210, 211]. При 2 ч в неделю рассмотрение на уроке особенностей вихревого электрического поля и явления самоиндукции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Проверка д/з, </w:t>
            </w:r>
            <w:r>
              <w:rPr>
                <w:rStyle w:val="ac"/>
                <w:sz w:val="19"/>
                <w:szCs w:val="19"/>
              </w:rPr>
              <w:t xml:space="preserve">Теоретический </w:t>
            </w:r>
            <w:r>
              <w:rPr>
                <w:rStyle w:val="ac"/>
                <w:sz w:val="19"/>
                <w:szCs w:val="19"/>
              </w:rPr>
              <w:lastRenderedPageBreak/>
              <w:t>опрос</w:t>
            </w:r>
          </w:p>
        </w:tc>
        <w:tc>
          <w:tcPr>
            <w:tcW w:w="944" w:type="dxa"/>
            <w:gridSpan w:val="4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901" w:type="dxa"/>
            <w:gridSpan w:val="10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lastRenderedPageBreak/>
              <w:t>8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Направление индукционного тока. Правило Ленца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 10. См. [9, с. 24—26]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rStyle w:val="ac"/>
                <w:sz w:val="19"/>
                <w:szCs w:val="19"/>
              </w:rPr>
              <w:t xml:space="preserve">Опыт 175. </w:t>
            </w:r>
            <w:r w:rsidRPr="00D7083D">
              <w:rPr>
                <w:sz w:val="19"/>
                <w:szCs w:val="19"/>
              </w:rPr>
              <w:t>Демонстрация правила Ленца [4, с. 213]. При 2 ч в неделю разбор вопроса о вихревых токах и их применении на практике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  <w:r>
              <w:rPr>
                <w:rStyle w:val="ac"/>
                <w:sz w:val="19"/>
                <w:szCs w:val="19"/>
              </w:rPr>
              <w:t>Теоретический опрос</w:t>
            </w:r>
            <w:r>
              <w:rPr>
                <w:sz w:val="19"/>
                <w:szCs w:val="19"/>
              </w:rPr>
              <w:t xml:space="preserve"> Проверка д/з,</w:t>
            </w:r>
          </w:p>
        </w:tc>
        <w:tc>
          <w:tcPr>
            <w:tcW w:w="894" w:type="dxa"/>
            <w:gridSpan w:val="2"/>
          </w:tcPr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</w:p>
        </w:tc>
        <w:tc>
          <w:tcPr>
            <w:tcW w:w="951" w:type="dxa"/>
            <w:gridSpan w:val="12"/>
          </w:tcPr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9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Изучение явления электромагнитной </w:t>
            </w:r>
            <w:r w:rsidRPr="00D7083D">
              <w:rPr>
                <w:sz w:val="19"/>
                <w:szCs w:val="19"/>
              </w:rPr>
              <w:lastRenderedPageBreak/>
              <w:t>индукции (лабораторная работа  2)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Изучить инструкцию к лабораторной работе 2 в учебнике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Использование компьютерной </w:t>
            </w:r>
            <w:r w:rsidRPr="00D7083D">
              <w:rPr>
                <w:sz w:val="19"/>
                <w:szCs w:val="19"/>
              </w:rPr>
              <w:lastRenderedPageBreak/>
              <w:t>модели явления (электронный ресурс «Открытая физика»). При 2 ч в неделю рассмотрение закона электромагнитной индукции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лабораторная работа</w:t>
            </w:r>
          </w:p>
        </w:tc>
        <w:tc>
          <w:tcPr>
            <w:tcW w:w="87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968" w:type="dxa"/>
            <w:gridSpan w:val="1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lastRenderedPageBreak/>
              <w:t>10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Зачет по теме</w:t>
            </w:r>
            <w:r w:rsidRPr="00D7083D">
              <w:rPr>
                <w:sz w:val="19"/>
                <w:szCs w:val="19"/>
              </w:rPr>
              <w:br/>
              <w:t>«Электромагнитная индукция», коррекция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 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 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зачет</w:t>
            </w:r>
          </w:p>
        </w:tc>
        <w:tc>
          <w:tcPr>
            <w:tcW w:w="87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968" w:type="dxa"/>
            <w:gridSpan w:val="1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15013" w:type="dxa"/>
            <w:gridSpan w:val="23"/>
          </w:tcPr>
          <w:p w:rsidR="008B4C3F" w:rsidRPr="00D7083D" w:rsidRDefault="008B4C3F" w:rsidP="00EE2B8B">
            <w:pPr>
              <w:pStyle w:val="a3"/>
              <w:jc w:val="center"/>
              <w:rPr>
                <w:sz w:val="28"/>
                <w:szCs w:val="28"/>
              </w:rPr>
            </w:pPr>
            <w:r w:rsidRPr="00D7083D">
              <w:rPr>
                <w:rStyle w:val="ac"/>
                <w:sz w:val="28"/>
                <w:szCs w:val="28"/>
              </w:rPr>
              <w:t>КОЛЕБАНИЯ И ВОЛНЫ (10 ч)</w:t>
            </w:r>
            <w:r w:rsidRPr="00D7083D">
              <w:rPr>
                <w:sz w:val="28"/>
                <w:szCs w:val="28"/>
              </w:rPr>
              <w:t xml:space="preserve"> </w:t>
            </w:r>
          </w:p>
          <w:p w:rsidR="008B4C3F" w:rsidRPr="009D3F9C" w:rsidRDefault="008B4C3F" w:rsidP="00EE2B8B">
            <w:pPr>
              <w:pStyle w:val="a3"/>
              <w:jc w:val="center"/>
            </w:pPr>
            <w:r>
              <w:rPr>
                <w:rStyle w:val="ac"/>
              </w:rPr>
              <w:t>Механические колебания (</w:t>
            </w:r>
            <w:r w:rsidRPr="009D3F9C">
              <w:rPr>
                <w:rStyle w:val="ac"/>
              </w:rPr>
              <w:t>1 ч)</w:t>
            </w:r>
            <w:r w:rsidRPr="009D3F9C">
              <w:t xml:space="preserve"> </w:t>
            </w:r>
          </w:p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11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Определение ускорения свободного падения при помощи нитяного маятника (лабораторная работа  3)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Изучить инструкцию к лабораторной работе 3 в учебнике. См. [9, с. 57—59]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Задача для наиболее интересующихся учащихся: с помощью маятника оценить свой рост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лабораторная работа</w:t>
            </w:r>
          </w:p>
        </w:tc>
        <w:tc>
          <w:tcPr>
            <w:tcW w:w="961" w:type="dxa"/>
            <w:gridSpan w:val="5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84" w:type="dxa"/>
            <w:gridSpan w:val="9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15013" w:type="dxa"/>
            <w:gridSpan w:val="23"/>
          </w:tcPr>
          <w:p w:rsidR="008B4C3F" w:rsidRPr="009D3F9C" w:rsidRDefault="008B4C3F" w:rsidP="00EE2B8B">
            <w:pPr>
              <w:pStyle w:val="a3"/>
              <w:jc w:val="center"/>
            </w:pPr>
            <w:r w:rsidRPr="009D3F9C">
              <w:rPr>
                <w:rStyle w:val="ac"/>
              </w:rPr>
              <w:t>Э</w:t>
            </w:r>
            <w:r>
              <w:rPr>
                <w:rStyle w:val="ac"/>
              </w:rPr>
              <w:t>лектромагнитные колебания (</w:t>
            </w:r>
            <w:r w:rsidRPr="009D3F9C">
              <w:rPr>
                <w:rStyle w:val="ac"/>
              </w:rPr>
              <w:t>3 ч)</w:t>
            </w:r>
          </w:p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12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Аналогия между механическими и электромагнитными колебаниями 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 29. См. [9, с. 71—74]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Целесообразно заполнение обобщающей таблицы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Самостоятельное практическое исследование</w:t>
            </w:r>
          </w:p>
        </w:tc>
        <w:tc>
          <w:tcPr>
            <w:tcW w:w="1011" w:type="dxa"/>
            <w:gridSpan w:val="7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34" w:type="dxa"/>
            <w:gridSpan w:val="7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13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Решение задач на характеристики электромагнитных свободных колебаний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Упражнение 4, вопросы 1—3; рассмотреть пример решения задачи 1 на с. 110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 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DD"/>
              </w:rPr>
              <w:t>к</w:t>
            </w:r>
            <w:r w:rsidRPr="00A8620B">
              <w:rPr>
                <w:color w:val="000000"/>
                <w:sz w:val="22"/>
                <w:szCs w:val="22"/>
                <w:shd w:val="clear" w:color="auto" w:fill="FFFFDD"/>
              </w:rPr>
              <w:t>омбинированный контроль</w:t>
            </w:r>
          </w:p>
        </w:tc>
        <w:tc>
          <w:tcPr>
            <w:tcW w:w="1011" w:type="dxa"/>
            <w:gridSpan w:val="7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34" w:type="dxa"/>
            <w:gridSpan w:val="7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14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Переменный электрический ток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 31, 37; упражнение 4, вопросы 4, 5 и упражнение 5, вопросы 1, 2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rStyle w:val="ac"/>
                <w:sz w:val="19"/>
                <w:szCs w:val="19"/>
              </w:rPr>
              <w:t xml:space="preserve">Опыты 18—21 </w:t>
            </w:r>
            <w:r w:rsidRPr="00D7083D">
              <w:rPr>
                <w:sz w:val="19"/>
                <w:szCs w:val="19"/>
              </w:rPr>
              <w:t>(вариант 4) [3, с. 102].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38. </w:t>
            </w:r>
            <w:r w:rsidRPr="00D7083D">
              <w:rPr>
                <w:sz w:val="19"/>
                <w:szCs w:val="19"/>
              </w:rPr>
              <w:t xml:space="preserve">Устройство и принцип работы </w:t>
            </w:r>
            <w:r w:rsidRPr="00D7083D">
              <w:rPr>
                <w:sz w:val="19"/>
                <w:szCs w:val="19"/>
              </w:rPr>
              <w:lastRenderedPageBreak/>
              <w:t>индукционного генератора [3, с. 30—32]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Самостоятельное практическое исследование</w:t>
            </w:r>
          </w:p>
        </w:tc>
        <w:tc>
          <w:tcPr>
            <w:tcW w:w="1011" w:type="dxa"/>
            <w:gridSpan w:val="7"/>
          </w:tcPr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</w:p>
        </w:tc>
        <w:tc>
          <w:tcPr>
            <w:tcW w:w="834" w:type="dxa"/>
            <w:gridSpan w:val="7"/>
          </w:tcPr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15013" w:type="dxa"/>
            <w:gridSpan w:val="23"/>
          </w:tcPr>
          <w:p w:rsidR="008B4C3F" w:rsidRPr="009D3F9C" w:rsidRDefault="008B4C3F" w:rsidP="00EE2B8B">
            <w:pPr>
              <w:pStyle w:val="a3"/>
              <w:jc w:val="center"/>
            </w:pPr>
            <w:r w:rsidRPr="009D3F9C">
              <w:rPr>
                <w:rStyle w:val="ac"/>
              </w:rPr>
              <w:lastRenderedPageBreak/>
              <w:t>Производство, передача и использов</w:t>
            </w:r>
            <w:r>
              <w:rPr>
                <w:rStyle w:val="ac"/>
              </w:rPr>
              <w:t>ание электрической энергии (</w:t>
            </w:r>
            <w:r w:rsidRPr="009D3F9C">
              <w:rPr>
                <w:rStyle w:val="ac"/>
              </w:rPr>
              <w:t>2 ч)</w:t>
            </w:r>
            <w:r w:rsidRPr="009D3F9C">
              <w:t xml:space="preserve"> </w:t>
            </w:r>
          </w:p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15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Трансформаторы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 38; упражнение 5, вопросы 3—7. См. [9, с. 93—95]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rStyle w:val="ac"/>
                <w:sz w:val="19"/>
                <w:szCs w:val="19"/>
              </w:rPr>
              <w:t xml:space="preserve">Опыт 60. </w:t>
            </w:r>
            <w:r w:rsidRPr="00D7083D">
              <w:rPr>
                <w:sz w:val="19"/>
                <w:szCs w:val="19"/>
              </w:rPr>
              <w:t>Устройство и принцип работы однофазного трансформатора [3, с. 47, 48].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d"/>
                <w:sz w:val="19"/>
                <w:szCs w:val="19"/>
              </w:rPr>
              <w:t>Опыты 61—</w:t>
            </w:r>
            <w:r w:rsidRPr="00D7083D">
              <w:rPr>
                <w:rStyle w:val="ac"/>
                <w:i/>
                <w:iCs/>
                <w:sz w:val="19"/>
                <w:szCs w:val="19"/>
              </w:rPr>
              <w:t xml:space="preserve">64. </w:t>
            </w:r>
            <w:r w:rsidRPr="00D7083D">
              <w:rPr>
                <w:rStyle w:val="ad"/>
                <w:sz w:val="19"/>
                <w:szCs w:val="19"/>
              </w:rPr>
              <w:t xml:space="preserve">Выпрямление переменного тока </w:t>
            </w:r>
            <w:r w:rsidRPr="00D7083D">
              <w:rPr>
                <w:sz w:val="19"/>
                <w:szCs w:val="19"/>
              </w:rPr>
              <w:t>[3, с. 48—50]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  <w:r>
              <w:rPr>
                <w:sz w:val="19"/>
                <w:szCs w:val="19"/>
              </w:rPr>
              <w:t>Самостоятельное практическое исследование</w:t>
            </w:r>
          </w:p>
        </w:tc>
        <w:tc>
          <w:tcPr>
            <w:tcW w:w="1045" w:type="dxa"/>
            <w:gridSpan w:val="9"/>
          </w:tcPr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</w:p>
        </w:tc>
        <w:tc>
          <w:tcPr>
            <w:tcW w:w="800" w:type="dxa"/>
            <w:gridSpan w:val="5"/>
          </w:tcPr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16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Производство, передача и использование электрической энергии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§ 39—41; краткие итоги главы </w:t>
            </w:r>
            <w:smartTag w:uri="urn:schemas-microsoft-com:office:smarttags" w:element="metricconverter">
              <w:smartTagPr>
                <w:attr w:name="ProductID" w:val="5. См"/>
              </w:smartTagPr>
              <w:r w:rsidRPr="00D7083D">
                <w:rPr>
                  <w:sz w:val="19"/>
                  <w:szCs w:val="19"/>
                </w:rPr>
                <w:t>5. См</w:t>
              </w:r>
            </w:smartTag>
            <w:r w:rsidRPr="00D7083D">
              <w:rPr>
                <w:sz w:val="19"/>
                <w:szCs w:val="19"/>
              </w:rPr>
              <w:t>. [9, с. 95—97]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Урок-конференция, к которому учащиеся готовят доклады, используя доступные источники информации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Домашняя самостоятельная работа </w:t>
            </w: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1045" w:type="dxa"/>
            <w:gridSpan w:val="9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00" w:type="dxa"/>
            <w:gridSpan w:val="5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15013" w:type="dxa"/>
            <w:gridSpan w:val="23"/>
          </w:tcPr>
          <w:p w:rsidR="008B4C3F" w:rsidRPr="009D3F9C" w:rsidRDefault="008B4C3F" w:rsidP="00EE2B8B">
            <w:pPr>
              <w:pStyle w:val="a3"/>
              <w:jc w:val="center"/>
            </w:pPr>
            <w:r>
              <w:rPr>
                <w:rStyle w:val="ac"/>
              </w:rPr>
              <w:t>Механические волны (</w:t>
            </w:r>
            <w:r w:rsidRPr="009D3F9C">
              <w:rPr>
                <w:rStyle w:val="ac"/>
              </w:rPr>
              <w:t>1 ч)</w:t>
            </w:r>
          </w:p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17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Волна. Свойства волн и основные характеристики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 42—46, 48, 54.</w:t>
            </w:r>
            <w:r w:rsidRPr="00D7083D">
              <w:rPr>
                <w:sz w:val="19"/>
                <w:szCs w:val="19"/>
              </w:rPr>
              <w:br/>
              <w:t xml:space="preserve">См. [9, с. 97—103, табл. 17, с. 116—123] 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Организация изучения материала как процесса заполнения сравнительной таблицы (для механических и электромагнитных волн) при параллельной постановке демонстрационных и фронтальных экспериментов.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58. </w:t>
            </w:r>
            <w:r w:rsidRPr="00D7083D">
              <w:rPr>
                <w:sz w:val="19"/>
                <w:szCs w:val="19"/>
              </w:rPr>
              <w:lastRenderedPageBreak/>
              <w:t>Наблюдение поперечных волн [4, с. 86—88].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59. </w:t>
            </w:r>
            <w:r w:rsidRPr="00D7083D">
              <w:rPr>
                <w:sz w:val="19"/>
                <w:szCs w:val="19"/>
              </w:rPr>
              <w:t>Наблюдение продольных волн [4, с. 89].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60. </w:t>
            </w:r>
            <w:r w:rsidRPr="00D7083D">
              <w:rPr>
                <w:sz w:val="19"/>
                <w:szCs w:val="19"/>
              </w:rPr>
              <w:t>Волны на поверхности воды [4, с. 89, 90].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61. </w:t>
            </w:r>
            <w:r w:rsidRPr="00D7083D">
              <w:rPr>
                <w:sz w:val="19"/>
                <w:szCs w:val="19"/>
              </w:rPr>
              <w:t>Отражение поверхностных волн [4, с. 90].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Опыты 104—106. </w:t>
            </w:r>
            <w:r w:rsidRPr="00D7083D">
              <w:rPr>
                <w:sz w:val="19"/>
                <w:szCs w:val="19"/>
              </w:rPr>
              <w:t>Отражение волн [3, с. 79, 80].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Опыты 116, 117. </w:t>
            </w:r>
            <w:r w:rsidRPr="00D7083D">
              <w:rPr>
                <w:sz w:val="19"/>
                <w:szCs w:val="19"/>
              </w:rPr>
              <w:t>Преломление волн [3, с. 85, 86].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Опыты 118, 119. </w:t>
            </w:r>
            <w:r w:rsidRPr="00D7083D">
              <w:rPr>
                <w:sz w:val="19"/>
                <w:szCs w:val="19"/>
              </w:rPr>
              <w:t>Прохождение волн через треугольную призму [3, с. 86].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>Опыты 134</w:t>
            </w:r>
            <w:r w:rsidRPr="00D7083D">
              <w:rPr>
                <w:sz w:val="19"/>
                <w:szCs w:val="19"/>
              </w:rPr>
              <w:t>—</w:t>
            </w:r>
            <w:r w:rsidRPr="00D7083D">
              <w:rPr>
                <w:rStyle w:val="ac"/>
                <w:sz w:val="19"/>
                <w:szCs w:val="19"/>
              </w:rPr>
              <w:t xml:space="preserve">138. </w:t>
            </w:r>
            <w:r w:rsidRPr="00D7083D">
              <w:rPr>
                <w:sz w:val="19"/>
                <w:szCs w:val="19"/>
              </w:rPr>
              <w:t>Интерференция волн [3, с. 97—100].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>Опыты 151</w:t>
            </w:r>
            <w:r w:rsidRPr="00D7083D">
              <w:rPr>
                <w:sz w:val="19"/>
                <w:szCs w:val="19"/>
              </w:rPr>
              <w:t>—</w:t>
            </w:r>
            <w:r w:rsidRPr="00D7083D">
              <w:rPr>
                <w:rStyle w:val="ac"/>
                <w:sz w:val="19"/>
                <w:szCs w:val="19"/>
              </w:rPr>
              <w:t xml:space="preserve">153. </w:t>
            </w:r>
            <w:r w:rsidRPr="00D7083D">
              <w:rPr>
                <w:sz w:val="19"/>
                <w:szCs w:val="19"/>
              </w:rPr>
              <w:t>Бегущие волны [3, с. 112—115].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>Опыты 154</w:t>
            </w:r>
            <w:r w:rsidRPr="00D7083D">
              <w:rPr>
                <w:sz w:val="19"/>
                <w:szCs w:val="19"/>
              </w:rPr>
              <w:t>—</w:t>
            </w:r>
            <w:r w:rsidRPr="00D7083D">
              <w:rPr>
                <w:rStyle w:val="ac"/>
                <w:sz w:val="19"/>
                <w:szCs w:val="19"/>
              </w:rPr>
              <w:t xml:space="preserve">156. </w:t>
            </w:r>
            <w:r w:rsidRPr="00D7083D">
              <w:rPr>
                <w:sz w:val="19"/>
                <w:szCs w:val="19"/>
              </w:rPr>
              <w:t>Дифракция волн [3, с. 115—119].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>Опыты 164</w:t>
            </w:r>
            <w:r w:rsidRPr="00D7083D">
              <w:rPr>
                <w:sz w:val="19"/>
                <w:szCs w:val="19"/>
              </w:rPr>
              <w:t>—</w:t>
            </w:r>
            <w:r w:rsidRPr="00D7083D">
              <w:rPr>
                <w:rStyle w:val="ac"/>
                <w:sz w:val="19"/>
                <w:szCs w:val="19"/>
              </w:rPr>
              <w:t xml:space="preserve">166. </w:t>
            </w:r>
            <w:r w:rsidRPr="00D7083D">
              <w:rPr>
                <w:sz w:val="19"/>
                <w:szCs w:val="19"/>
              </w:rPr>
              <w:t xml:space="preserve">Поляризация волн [3, с. 125, 126] 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>
              <w:rPr>
                <w:rStyle w:val="ac"/>
                <w:sz w:val="19"/>
                <w:szCs w:val="19"/>
              </w:rPr>
              <w:lastRenderedPageBreak/>
              <w:t>Теоретический опрос</w:t>
            </w:r>
          </w:p>
        </w:tc>
        <w:tc>
          <w:tcPr>
            <w:tcW w:w="1095" w:type="dxa"/>
            <w:gridSpan w:val="11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750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9D3F9C" w:rsidTr="00EE2B8B">
        <w:tc>
          <w:tcPr>
            <w:tcW w:w="15013" w:type="dxa"/>
            <w:gridSpan w:val="23"/>
          </w:tcPr>
          <w:p w:rsidR="008B4C3F" w:rsidRPr="009D3F9C" w:rsidRDefault="008B4C3F" w:rsidP="00EE2B8B">
            <w:pPr>
              <w:pStyle w:val="a3"/>
              <w:jc w:val="center"/>
            </w:pPr>
            <w:r>
              <w:rPr>
                <w:rStyle w:val="ac"/>
              </w:rPr>
              <w:lastRenderedPageBreak/>
              <w:t>Электромагнитные волны (</w:t>
            </w:r>
            <w:r w:rsidRPr="009D3F9C">
              <w:rPr>
                <w:rStyle w:val="ac"/>
              </w:rPr>
              <w:t>3 ч)</w:t>
            </w:r>
          </w:p>
          <w:p w:rsidR="008B4C3F" w:rsidRPr="009D3F9C" w:rsidRDefault="008B4C3F" w:rsidP="00EE2B8B">
            <w:pPr>
              <w:pStyle w:val="a3"/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18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Опыты Герца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 49, 50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rStyle w:val="ac"/>
                <w:sz w:val="19"/>
                <w:szCs w:val="19"/>
              </w:rPr>
              <w:t>Опыт 96.</w:t>
            </w:r>
            <w:r w:rsidRPr="00D7083D">
              <w:rPr>
                <w:sz w:val="19"/>
                <w:szCs w:val="19"/>
              </w:rPr>
              <w:t xml:space="preserve"> Электромагнитные </w:t>
            </w:r>
            <w:r w:rsidRPr="00D7083D">
              <w:rPr>
                <w:sz w:val="19"/>
                <w:szCs w:val="19"/>
              </w:rPr>
              <w:lastRenderedPageBreak/>
              <w:t>волны [3, с. 75]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Проверка д/з, </w:t>
            </w:r>
            <w:r>
              <w:rPr>
                <w:rStyle w:val="ac"/>
                <w:sz w:val="19"/>
                <w:szCs w:val="19"/>
              </w:rPr>
              <w:t xml:space="preserve">Теоретический </w:t>
            </w:r>
            <w:r>
              <w:rPr>
                <w:rStyle w:val="ac"/>
                <w:sz w:val="19"/>
                <w:szCs w:val="19"/>
              </w:rPr>
              <w:lastRenderedPageBreak/>
              <w:t>опрос</w:t>
            </w:r>
          </w:p>
        </w:tc>
        <w:tc>
          <w:tcPr>
            <w:tcW w:w="1129" w:type="dxa"/>
            <w:gridSpan w:val="13"/>
          </w:tcPr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</w:p>
        </w:tc>
        <w:tc>
          <w:tcPr>
            <w:tcW w:w="716" w:type="dxa"/>
          </w:tcPr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lastRenderedPageBreak/>
              <w:t>19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Изобретение радио А. С. Поповым. Принципы радиосвязи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§ 51—53. См. [9, с. 124—126] 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Изучение материала статьи: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letter1"/>
                <w:sz w:val="19"/>
                <w:szCs w:val="19"/>
              </w:rPr>
              <w:t>Рандошкин В. В., Гусева Л. Е</w:t>
            </w:r>
            <w:r w:rsidRPr="00D7083D">
              <w:rPr>
                <w:sz w:val="19"/>
                <w:szCs w:val="19"/>
              </w:rPr>
              <w:t>. Кто изобрел радио? // Физика: Еженедельное приложение к газете «Первое сентября». — 1997. — № 16.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180. </w:t>
            </w:r>
            <w:r w:rsidRPr="00D7083D">
              <w:rPr>
                <w:sz w:val="19"/>
                <w:szCs w:val="19"/>
              </w:rPr>
              <w:t>Радиоуправление [3, с. 137—139].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185. </w:t>
            </w:r>
            <w:r w:rsidRPr="00D7083D">
              <w:rPr>
                <w:sz w:val="19"/>
                <w:szCs w:val="19"/>
              </w:rPr>
              <w:t xml:space="preserve">Устройство и принцип работы простейшего радиоприемника [3, с. 142, 143] 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129" w:type="dxa"/>
            <w:gridSpan w:val="1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716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20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Зачет по теме «Колебания и волны», коррекция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 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 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зачет </w:t>
            </w: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1845" w:type="dxa"/>
            <w:gridSpan w:val="14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15013" w:type="dxa"/>
            <w:gridSpan w:val="23"/>
          </w:tcPr>
          <w:p w:rsidR="008B4C3F" w:rsidRPr="00D7083D" w:rsidRDefault="008B4C3F" w:rsidP="00EE2B8B">
            <w:pPr>
              <w:pStyle w:val="a3"/>
              <w:jc w:val="center"/>
              <w:rPr>
                <w:rStyle w:val="ac"/>
                <w:sz w:val="19"/>
                <w:szCs w:val="19"/>
              </w:rPr>
            </w:pPr>
            <w:r w:rsidRPr="00D7083D">
              <w:rPr>
                <w:rStyle w:val="ac"/>
                <w:sz w:val="28"/>
                <w:szCs w:val="28"/>
              </w:rPr>
              <w:t>ОПТИКА (13 ч)</w:t>
            </w:r>
            <w:r w:rsidRPr="00D7083D">
              <w:rPr>
                <w:rStyle w:val="ac"/>
                <w:sz w:val="19"/>
                <w:szCs w:val="19"/>
              </w:rPr>
              <w:t xml:space="preserve"> </w:t>
            </w:r>
          </w:p>
          <w:p w:rsidR="008B4C3F" w:rsidRPr="009D3F9C" w:rsidRDefault="008B4C3F" w:rsidP="00EE2B8B">
            <w:pPr>
              <w:pStyle w:val="a3"/>
              <w:jc w:val="center"/>
            </w:pPr>
            <w:r>
              <w:rPr>
                <w:rStyle w:val="ac"/>
              </w:rPr>
              <w:t>Световые волны (</w:t>
            </w:r>
            <w:r w:rsidRPr="009D3F9C">
              <w:rPr>
                <w:rStyle w:val="ac"/>
              </w:rPr>
              <w:t>7 ч)</w:t>
            </w:r>
          </w:p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21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Введение в оптику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Введение в оптику. См. [9, с. 132—135, табл. 23]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Главная цель вводной лекции — создание общего (целостного) представления о современных воззрениях на природу света и корпускулярно-волновом дуализме. Результат лекции — </w:t>
            </w:r>
            <w:r w:rsidRPr="00D7083D">
              <w:rPr>
                <w:sz w:val="19"/>
                <w:szCs w:val="19"/>
              </w:rPr>
              <w:lastRenderedPageBreak/>
              <w:t>заполнение обзорной таблицы, ориентирующей на изучение явлений темы. Заполнение таблицы при параллельной демонстрации физических явлений.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61. </w:t>
            </w:r>
            <w:r w:rsidRPr="00D7083D">
              <w:rPr>
                <w:sz w:val="19"/>
                <w:szCs w:val="19"/>
              </w:rPr>
              <w:t>Получение тени и полутени [1, с. 148—150].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>Опыты 120</w:t>
            </w:r>
            <w:r w:rsidRPr="00D7083D">
              <w:rPr>
                <w:sz w:val="19"/>
                <w:szCs w:val="19"/>
              </w:rPr>
              <w:t>—</w:t>
            </w:r>
            <w:r w:rsidRPr="00D7083D">
              <w:rPr>
                <w:rStyle w:val="ac"/>
                <w:sz w:val="19"/>
                <w:szCs w:val="19"/>
              </w:rPr>
              <w:t xml:space="preserve">122. </w:t>
            </w:r>
            <w:r w:rsidRPr="00D7083D">
              <w:rPr>
                <w:sz w:val="19"/>
                <w:szCs w:val="19"/>
              </w:rPr>
              <w:t>Преломление света [3, с. 86—89].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148. </w:t>
            </w:r>
            <w:r w:rsidRPr="00D7083D">
              <w:rPr>
                <w:sz w:val="19"/>
                <w:szCs w:val="19"/>
              </w:rPr>
              <w:t>Кольца Ньютона [3, с. 108, 109].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149. </w:t>
            </w:r>
            <w:r w:rsidRPr="00D7083D">
              <w:rPr>
                <w:sz w:val="19"/>
                <w:szCs w:val="19"/>
              </w:rPr>
              <w:t>Интерференция света в тонких пленках [3, с. 110, 111].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Опыты 161, 162. </w:t>
            </w:r>
            <w:r w:rsidRPr="00D7083D">
              <w:rPr>
                <w:sz w:val="19"/>
                <w:szCs w:val="19"/>
              </w:rPr>
              <w:t>Получение дифракционного спектра [3, с. 122—124].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>Опыты 167</w:t>
            </w:r>
            <w:r w:rsidRPr="00D7083D">
              <w:rPr>
                <w:sz w:val="19"/>
                <w:szCs w:val="19"/>
              </w:rPr>
              <w:t>—</w:t>
            </w:r>
            <w:r w:rsidRPr="00D7083D">
              <w:rPr>
                <w:rStyle w:val="ac"/>
                <w:sz w:val="19"/>
                <w:szCs w:val="19"/>
              </w:rPr>
              <w:t xml:space="preserve">169. </w:t>
            </w:r>
            <w:r w:rsidRPr="00D7083D">
              <w:rPr>
                <w:sz w:val="19"/>
                <w:szCs w:val="19"/>
              </w:rPr>
              <w:t>Поляризация света [3, с. 126—129].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Опыты 173—179. </w:t>
            </w:r>
            <w:r w:rsidRPr="00D7083D">
              <w:rPr>
                <w:sz w:val="19"/>
                <w:szCs w:val="19"/>
              </w:rPr>
              <w:t>Явление дисперсии (варианты 3, 4, 5—7 (А, Б)) [3, с. 132—137].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196. </w:t>
            </w:r>
            <w:r w:rsidRPr="00D7083D">
              <w:rPr>
                <w:sz w:val="19"/>
                <w:szCs w:val="19"/>
              </w:rPr>
              <w:t xml:space="preserve">Обнаружение внешнего фотоэффекта [3, </w:t>
            </w:r>
            <w:r w:rsidRPr="00D7083D">
              <w:rPr>
                <w:sz w:val="19"/>
                <w:szCs w:val="19"/>
              </w:rPr>
              <w:lastRenderedPageBreak/>
              <w:t>с. 148—150].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198. </w:t>
            </w:r>
            <w:r w:rsidRPr="00D7083D">
              <w:rPr>
                <w:sz w:val="19"/>
                <w:szCs w:val="19"/>
              </w:rPr>
              <w:t>Обнаружение внутреннего фотоэффекта и демонстрация работы фоторезистора [3, с. 151—153]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>
              <w:rPr>
                <w:rStyle w:val="ac"/>
                <w:sz w:val="19"/>
                <w:szCs w:val="19"/>
              </w:rPr>
              <w:lastRenderedPageBreak/>
              <w:t>Теоретический опрос</w:t>
            </w:r>
          </w:p>
        </w:tc>
        <w:tc>
          <w:tcPr>
            <w:tcW w:w="1112" w:type="dxa"/>
            <w:gridSpan w:val="1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733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lastRenderedPageBreak/>
              <w:t>22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Основные законы геометрической оптики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 60—62; рассмотреть примеры решения задач 1—6 на с. 187—191. См. [9, с. 135—138, табл. 24]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rStyle w:val="ac"/>
                <w:sz w:val="19"/>
                <w:szCs w:val="19"/>
              </w:rPr>
              <w:t xml:space="preserve">Опыт 123. </w:t>
            </w:r>
            <w:r w:rsidRPr="00D7083D">
              <w:rPr>
                <w:sz w:val="19"/>
                <w:szCs w:val="19"/>
              </w:rPr>
              <w:t>Преломление света в призме [3, с. 89, 90].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67. </w:t>
            </w:r>
            <w:r w:rsidRPr="00D7083D">
              <w:rPr>
                <w:sz w:val="19"/>
                <w:szCs w:val="19"/>
              </w:rPr>
              <w:t>Одновременное отражение и преломление света на границе раздела двух сред [1, с. 158].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68. </w:t>
            </w:r>
            <w:r w:rsidRPr="00D7083D">
              <w:rPr>
                <w:sz w:val="19"/>
                <w:szCs w:val="19"/>
              </w:rPr>
              <w:t>Законы отражения света [1, с. 158, 159].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69. </w:t>
            </w:r>
            <w:r w:rsidRPr="00D7083D">
              <w:rPr>
                <w:sz w:val="19"/>
                <w:szCs w:val="19"/>
              </w:rPr>
              <w:t>Изображение в плоском зеркале [1, с. 159, 160].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72. </w:t>
            </w:r>
            <w:r w:rsidRPr="00D7083D">
              <w:rPr>
                <w:sz w:val="19"/>
                <w:szCs w:val="19"/>
              </w:rPr>
              <w:t xml:space="preserve">Законы преломления света [1, с. 164—167]. </w:t>
            </w:r>
            <w:r w:rsidRPr="00D7083D">
              <w:rPr>
                <w:sz w:val="19"/>
                <w:szCs w:val="19"/>
              </w:rPr>
              <w:br/>
              <w:t>При 2 ч в неделю рассмотрение вопроса «Формула тонкой линзы»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  <w:r>
              <w:rPr>
                <w:sz w:val="19"/>
                <w:szCs w:val="19"/>
              </w:rPr>
              <w:t>Самостоятельное практическое исследование</w:t>
            </w:r>
          </w:p>
        </w:tc>
        <w:tc>
          <w:tcPr>
            <w:tcW w:w="911" w:type="dxa"/>
            <w:gridSpan w:val="3"/>
          </w:tcPr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</w:p>
        </w:tc>
        <w:tc>
          <w:tcPr>
            <w:tcW w:w="934" w:type="dxa"/>
            <w:gridSpan w:val="11"/>
          </w:tcPr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23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Экспериментальное измерение показателя преломления стекла (лабораторная работа  4)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Изучить инструкцию к лабораторной работе 4 в учебнике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Определение относительного показателя преломления двумя методами:</w:t>
            </w:r>
            <w:r w:rsidRPr="00D7083D">
              <w:rPr>
                <w:sz w:val="19"/>
                <w:szCs w:val="19"/>
              </w:rPr>
              <w:br/>
              <w:t>      а) без помощи транспортира;</w:t>
            </w:r>
            <w:r w:rsidRPr="00D7083D">
              <w:rPr>
                <w:sz w:val="19"/>
                <w:szCs w:val="19"/>
              </w:rPr>
              <w:br/>
              <w:t>      б) с помощью транспортира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лабораторная работа</w:t>
            </w:r>
          </w:p>
        </w:tc>
        <w:tc>
          <w:tcPr>
            <w:tcW w:w="911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934" w:type="dxa"/>
            <w:gridSpan w:val="11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lastRenderedPageBreak/>
              <w:t>24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Экспериментальное определение оптической силы и фокусного расстояния собирающей линзы (лабораторная работа  5)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Изучить инструкцию к лабораторной работе 5 в учебнике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 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лабораторная работа</w:t>
            </w:r>
          </w:p>
        </w:tc>
        <w:tc>
          <w:tcPr>
            <w:tcW w:w="911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934" w:type="dxa"/>
            <w:gridSpan w:val="11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25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Дисперсия света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 66. См. [9, с. 144—148, табл. 25]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rStyle w:val="ac"/>
                <w:sz w:val="19"/>
                <w:szCs w:val="19"/>
              </w:rPr>
              <w:t>Опыты 173</w:t>
            </w:r>
            <w:r w:rsidRPr="00D7083D">
              <w:rPr>
                <w:sz w:val="19"/>
                <w:szCs w:val="19"/>
              </w:rPr>
              <w:t>—</w:t>
            </w:r>
            <w:r w:rsidRPr="00D7083D">
              <w:rPr>
                <w:rStyle w:val="ac"/>
                <w:sz w:val="19"/>
                <w:szCs w:val="19"/>
              </w:rPr>
              <w:t xml:space="preserve">179. </w:t>
            </w:r>
            <w:r w:rsidRPr="00D7083D">
              <w:rPr>
                <w:sz w:val="19"/>
                <w:szCs w:val="19"/>
              </w:rPr>
              <w:t>Явление дисперсии [3, с. 132—137]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Проверка д/з, </w:t>
            </w: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911" w:type="dxa"/>
            <w:gridSpan w:val="3"/>
          </w:tcPr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</w:p>
        </w:tc>
        <w:tc>
          <w:tcPr>
            <w:tcW w:w="934" w:type="dxa"/>
            <w:gridSpan w:val="11"/>
          </w:tcPr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25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Измерение длины световой волны (лабораторная работа  6)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Изучить инструкцию к лабораторной работе 6 в учебнике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Освоение экспериментального метода оценки длины световой волны с помощью дифракционной решетки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лабораторная работа</w:t>
            </w:r>
          </w:p>
        </w:tc>
        <w:tc>
          <w:tcPr>
            <w:tcW w:w="911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934" w:type="dxa"/>
            <w:gridSpan w:val="11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27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Наблюдение интерференции, дифракции и поляризации света (лабораторная работа  7)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См. [9, с. 155—157]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Экспериментальное наблюдение волновых свойств света. </w:t>
            </w:r>
            <w:r w:rsidRPr="00D7083D">
              <w:rPr>
                <w:rStyle w:val="ad"/>
                <w:sz w:val="19"/>
                <w:szCs w:val="19"/>
              </w:rPr>
              <w:t xml:space="preserve">Определение длины волны по интерференционной картине (кольца Ньютона) с использованием формулы </w:t>
            </w:r>
            <w:r w:rsidR="00315988">
              <w:rPr>
                <w:i/>
                <w:noProof/>
                <w:sz w:val="19"/>
                <w:szCs w:val="19"/>
              </w:rPr>
              <w:drawing>
                <wp:inline distT="0" distB="0" distL="0" distR="0">
                  <wp:extent cx="808355" cy="201930"/>
                  <wp:effectExtent l="19050" t="0" r="0" b="0"/>
                  <wp:docPr id="11" name="Рисунок 4" descr="11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11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83D">
              <w:rPr>
                <w:rStyle w:val="ad"/>
                <w:sz w:val="19"/>
                <w:szCs w:val="19"/>
              </w:rPr>
              <w:t>, где r</w:t>
            </w:r>
            <w:r w:rsidRPr="00D7083D">
              <w:rPr>
                <w:rStyle w:val="ad"/>
                <w:sz w:val="19"/>
                <w:szCs w:val="19"/>
                <w:vertAlign w:val="subscript"/>
              </w:rPr>
              <w:t>п</w:t>
            </w:r>
            <w:r w:rsidRPr="00D7083D">
              <w:rPr>
                <w:rStyle w:val="ad"/>
                <w:sz w:val="19"/>
                <w:szCs w:val="19"/>
              </w:rPr>
              <w:t> — радиус кольца; п — его порядковый номер; R — радиус кривизны</w:t>
            </w:r>
            <w:r w:rsidRPr="00D7083D">
              <w:rPr>
                <w:sz w:val="19"/>
                <w:szCs w:val="19"/>
              </w:rPr>
              <w:t xml:space="preserve"> 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лабораторная работа</w:t>
            </w:r>
          </w:p>
        </w:tc>
        <w:tc>
          <w:tcPr>
            <w:tcW w:w="911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934" w:type="dxa"/>
            <w:gridSpan w:val="11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15013" w:type="dxa"/>
            <w:gridSpan w:val="23"/>
          </w:tcPr>
          <w:p w:rsidR="008B4C3F" w:rsidRPr="00D7083D" w:rsidRDefault="008B4C3F" w:rsidP="00EE2B8B">
            <w:pPr>
              <w:pStyle w:val="a3"/>
              <w:jc w:val="center"/>
              <w:rPr>
                <w:sz w:val="28"/>
                <w:szCs w:val="28"/>
              </w:rPr>
            </w:pPr>
            <w:r w:rsidRPr="00D7083D">
              <w:rPr>
                <w:rStyle w:val="ac"/>
                <w:sz w:val="28"/>
                <w:szCs w:val="28"/>
              </w:rPr>
              <w:t>ЭЛЕМЕНТЫ ТЕОРИИ ОТНОСИТЕЛЬНОСТИ (3 ч)</w:t>
            </w:r>
          </w:p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28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Элементы специальной теории относительности. Постулаты Эйнштейна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 75—78; упражнение 11, вопросы 1, 4.</w:t>
            </w:r>
            <w:r w:rsidRPr="00D7083D">
              <w:rPr>
                <w:sz w:val="19"/>
                <w:szCs w:val="19"/>
              </w:rPr>
              <w:br/>
              <w:t>См. [9, с. 164—170]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Выстраивание материала урока согласно логической схеме цикла познания: факты </w:t>
            </w:r>
            <w:r w:rsidRPr="00D7083D">
              <w:rPr>
                <w:sz w:val="19"/>
                <w:szCs w:val="19"/>
              </w:rPr>
              <w:lastRenderedPageBreak/>
              <w:t xml:space="preserve">(наличие противоречия) </w:t>
            </w:r>
            <w:r w:rsidR="00315988">
              <w:rPr>
                <w:noProof/>
                <w:sz w:val="19"/>
                <w:szCs w:val="19"/>
              </w:rPr>
              <w:drawing>
                <wp:inline distT="0" distB="0" distL="0" distR="0">
                  <wp:extent cx="180975" cy="106045"/>
                  <wp:effectExtent l="19050" t="0" r="9525" b="0"/>
                  <wp:docPr id="12" name="Рисунок 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0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83D">
              <w:rPr>
                <w:sz w:val="19"/>
                <w:szCs w:val="19"/>
              </w:rPr>
              <w:t xml:space="preserve">проблема </w:t>
            </w:r>
            <w:r w:rsidR="00315988">
              <w:rPr>
                <w:noProof/>
                <w:sz w:val="19"/>
                <w:szCs w:val="19"/>
              </w:rPr>
              <w:drawing>
                <wp:inline distT="0" distB="0" distL="0" distR="0">
                  <wp:extent cx="180975" cy="106045"/>
                  <wp:effectExtent l="19050" t="0" r="9525" b="0"/>
                  <wp:docPr id="13" name="Рисунок 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0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83D">
              <w:rPr>
                <w:sz w:val="19"/>
                <w:szCs w:val="19"/>
              </w:rPr>
              <w:t xml:space="preserve">гипотеза-модель </w:t>
            </w:r>
            <w:r w:rsidR="00315988">
              <w:rPr>
                <w:noProof/>
                <w:sz w:val="19"/>
                <w:szCs w:val="19"/>
              </w:rPr>
              <w:drawing>
                <wp:inline distT="0" distB="0" distL="0" distR="0">
                  <wp:extent cx="180975" cy="106045"/>
                  <wp:effectExtent l="19050" t="0" r="9525" b="0"/>
                  <wp:docPr id="14" name="Рисунок 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0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83D">
              <w:rPr>
                <w:sz w:val="19"/>
                <w:szCs w:val="19"/>
              </w:rPr>
              <w:t xml:space="preserve">следствия </w:t>
            </w:r>
            <w:r w:rsidR="00315988">
              <w:rPr>
                <w:noProof/>
                <w:sz w:val="19"/>
                <w:szCs w:val="19"/>
              </w:rPr>
              <w:drawing>
                <wp:inline distT="0" distB="0" distL="0" distR="0">
                  <wp:extent cx="180975" cy="106045"/>
                  <wp:effectExtent l="19050" t="0" r="9525" b="0"/>
                  <wp:docPr id="15" name="Рисунок 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0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83D">
              <w:rPr>
                <w:sz w:val="19"/>
                <w:szCs w:val="19"/>
              </w:rPr>
              <w:t>эксперимент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>
              <w:rPr>
                <w:rStyle w:val="ac"/>
                <w:sz w:val="19"/>
                <w:szCs w:val="19"/>
              </w:rPr>
              <w:lastRenderedPageBreak/>
              <w:t>Теоретический опрос</w:t>
            </w:r>
          </w:p>
        </w:tc>
        <w:tc>
          <w:tcPr>
            <w:tcW w:w="961" w:type="dxa"/>
            <w:gridSpan w:val="5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84" w:type="dxa"/>
            <w:gridSpan w:val="9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lastRenderedPageBreak/>
              <w:t>29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Элементы релятивистской динамики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 79; упражнение 11, вопросы 2, 3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 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961" w:type="dxa"/>
            <w:gridSpan w:val="5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84" w:type="dxa"/>
            <w:gridSpan w:val="9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30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Обобщающе-повторительное занятие по теме «Элементы специальной теории относительности»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Краткие итоги главы </w:t>
            </w:r>
            <w:smartTag w:uri="urn:schemas-microsoft-com:office:smarttags" w:element="metricconverter">
              <w:smartTagPr>
                <w:attr w:name="ProductID" w:val="9. См"/>
              </w:smartTagPr>
              <w:r w:rsidRPr="00D7083D">
                <w:rPr>
                  <w:sz w:val="19"/>
                  <w:szCs w:val="19"/>
                </w:rPr>
                <w:t>9. См</w:t>
              </w:r>
            </w:smartTag>
            <w:r w:rsidRPr="00D7083D">
              <w:rPr>
                <w:sz w:val="19"/>
                <w:szCs w:val="19"/>
              </w:rPr>
              <w:t>. [9, с. 171—174]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Систематизация материала по данной теме путем повторения цепочки научного познания. Заполнение таблицы с формулами для случаев: а) релятивистские соотношения между массой, энергией и импульсом для объекта с ненулевой массой покоя; б) то же для объекта с нулевой массой покоя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961" w:type="dxa"/>
            <w:gridSpan w:val="5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84" w:type="dxa"/>
            <w:gridSpan w:val="9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15013" w:type="dxa"/>
            <w:gridSpan w:val="23"/>
          </w:tcPr>
          <w:p w:rsidR="008B4C3F" w:rsidRPr="009D3F9C" w:rsidRDefault="008B4C3F" w:rsidP="00EE2B8B">
            <w:pPr>
              <w:pStyle w:val="a3"/>
              <w:jc w:val="center"/>
            </w:pPr>
            <w:r>
              <w:rPr>
                <w:rStyle w:val="ac"/>
              </w:rPr>
              <w:t>Излучение и спектры (</w:t>
            </w:r>
            <w:r w:rsidRPr="009D3F9C">
              <w:rPr>
                <w:rStyle w:val="ac"/>
              </w:rPr>
              <w:t>3 ч)</w:t>
            </w:r>
          </w:p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31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Излучение и спектры. Шкала электромагнитных излучений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§ 80—86; краткие итоги главы </w:t>
            </w:r>
            <w:smartTag w:uri="urn:schemas-microsoft-com:office:smarttags" w:element="metricconverter">
              <w:smartTagPr>
                <w:attr w:name="ProductID" w:val="10. См"/>
              </w:smartTagPr>
              <w:r w:rsidRPr="00D7083D">
                <w:rPr>
                  <w:sz w:val="19"/>
                  <w:szCs w:val="19"/>
                </w:rPr>
                <w:t>10. См</w:t>
              </w:r>
            </w:smartTag>
            <w:r w:rsidRPr="00D7083D">
              <w:rPr>
                <w:sz w:val="19"/>
                <w:szCs w:val="19"/>
              </w:rPr>
              <w:t>. [9, с. 179—185, табл. 30—33, с. 231—234]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rStyle w:val="ac"/>
                <w:sz w:val="19"/>
                <w:szCs w:val="19"/>
              </w:rPr>
              <w:t>Опыты 187</w:t>
            </w:r>
            <w:r w:rsidRPr="00D7083D">
              <w:rPr>
                <w:sz w:val="19"/>
                <w:szCs w:val="19"/>
              </w:rPr>
              <w:t>—</w:t>
            </w:r>
            <w:r w:rsidRPr="00D7083D">
              <w:rPr>
                <w:rStyle w:val="ac"/>
                <w:sz w:val="19"/>
                <w:szCs w:val="19"/>
              </w:rPr>
              <w:t xml:space="preserve">191. </w:t>
            </w:r>
            <w:r w:rsidRPr="00D7083D">
              <w:rPr>
                <w:sz w:val="19"/>
                <w:szCs w:val="19"/>
              </w:rPr>
              <w:t>Приемники теплового излучения [3, с. 145, 146].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192. </w:t>
            </w:r>
            <w:r w:rsidRPr="00D7083D">
              <w:rPr>
                <w:sz w:val="19"/>
                <w:szCs w:val="19"/>
              </w:rPr>
              <w:t>Обнаружение инфракрасного излучения в сплошном спектре нагретого тела [3, с. 146, 147].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lastRenderedPageBreak/>
              <w:t xml:space="preserve">Опыт 197. </w:t>
            </w:r>
            <w:r w:rsidRPr="00D7083D">
              <w:rPr>
                <w:sz w:val="19"/>
                <w:szCs w:val="19"/>
              </w:rPr>
              <w:t>Обнаружение ультрафиолетового излучения [3, с. 147, 148].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119. </w:t>
            </w:r>
            <w:r w:rsidRPr="00D7083D">
              <w:rPr>
                <w:sz w:val="19"/>
                <w:szCs w:val="19"/>
              </w:rPr>
              <w:t>Зависимость люминесценции от частоты возбуждающего света [1, с. 251—253].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ac"/>
                <w:sz w:val="19"/>
                <w:szCs w:val="19"/>
              </w:rPr>
              <w:t xml:space="preserve">Опыт 120. </w:t>
            </w:r>
            <w:r w:rsidRPr="00D7083D">
              <w:rPr>
                <w:sz w:val="19"/>
                <w:szCs w:val="19"/>
              </w:rPr>
              <w:t>Зависимость фосфоресценции от температуры [3, с. 253, 254]. Демонстрация рентгеновских снимков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Проверка д/з, </w:t>
            </w: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961" w:type="dxa"/>
            <w:gridSpan w:val="5"/>
          </w:tcPr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</w:p>
        </w:tc>
        <w:tc>
          <w:tcPr>
            <w:tcW w:w="884" w:type="dxa"/>
            <w:gridSpan w:val="9"/>
          </w:tcPr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lastRenderedPageBreak/>
              <w:t>32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Решение задач по теме «Излучение и спектры» с выполнением лабораторной работы 16/8 «Наблюдение сплошного и линейчатого спектров»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Изучить инструкцию к лабораторной работе 7 в учебнике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 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лабораторная работа</w:t>
            </w:r>
          </w:p>
        </w:tc>
        <w:tc>
          <w:tcPr>
            <w:tcW w:w="961" w:type="dxa"/>
            <w:gridSpan w:val="5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84" w:type="dxa"/>
            <w:gridSpan w:val="9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33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Зачет по теме «Оптика», коррекция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 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 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зачет</w:t>
            </w:r>
          </w:p>
        </w:tc>
        <w:tc>
          <w:tcPr>
            <w:tcW w:w="961" w:type="dxa"/>
            <w:gridSpan w:val="5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84" w:type="dxa"/>
            <w:gridSpan w:val="9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15013" w:type="dxa"/>
            <w:gridSpan w:val="23"/>
          </w:tcPr>
          <w:p w:rsidR="008B4C3F" w:rsidRPr="00D7083D" w:rsidRDefault="008B4C3F" w:rsidP="00EE2B8B">
            <w:pPr>
              <w:pStyle w:val="a3"/>
              <w:jc w:val="center"/>
              <w:rPr>
                <w:sz w:val="28"/>
                <w:szCs w:val="28"/>
              </w:rPr>
            </w:pPr>
            <w:r w:rsidRPr="00D7083D">
              <w:rPr>
                <w:rStyle w:val="ac"/>
                <w:sz w:val="28"/>
                <w:szCs w:val="28"/>
              </w:rPr>
              <w:t>КВАНТОВАЯ ФИЗИКА (13 ч)</w:t>
            </w:r>
            <w:r w:rsidRPr="00D7083D">
              <w:rPr>
                <w:sz w:val="28"/>
                <w:szCs w:val="28"/>
              </w:rPr>
              <w:t xml:space="preserve"> </w:t>
            </w:r>
          </w:p>
          <w:p w:rsidR="008B4C3F" w:rsidRPr="009D3F9C" w:rsidRDefault="008B4C3F" w:rsidP="00EE2B8B">
            <w:pPr>
              <w:pStyle w:val="a3"/>
              <w:jc w:val="center"/>
            </w:pPr>
            <w:r>
              <w:rPr>
                <w:rStyle w:val="ac"/>
              </w:rPr>
              <w:t>Световые кванты (</w:t>
            </w:r>
            <w:r w:rsidRPr="009D3F9C">
              <w:rPr>
                <w:rStyle w:val="ac"/>
              </w:rPr>
              <w:t>3 ч)</w:t>
            </w:r>
          </w:p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34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Законы фотоэффекта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§ 87, </w:t>
            </w:r>
            <w:smartTag w:uri="urn:schemas-microsoft-com:office:smarttags" w:element="metricconverter">
              <w:smartTagPr>
                <w:attr w:name="ProductID" w:val="88. См"/>
              </w:smartTagPr>
              <w:r w:rsidRPr="00D7083D">
                <w:rPr>
                  <w:sz w:val="19"/>
                  <w:szCs w:val="19"/>
                </w:rPr>
                <w:t>88. См</w:t>
              </w:r>
            </w:smartTag>
            <w:r w:rsidRPr="00D7083D">
              <w:rPr>
                <w:sz w:val="19"/>
                <w:szCs w:val="19"/>
              </w:rPr>
              <w:t>. [9, с. 195—198]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rStyle w:val="ac"/>
                <w:sz w:val="19"/>
                <w:szCs w:val="19"/>
              </w:rPr>
              <w:t xml:space="preserve">Опыт 197. </w:t>
            </w:r>
            <w:r w:rsidRPr="00D7083D">
              <w:rPr>
                <w:sz w:val="19"/>
                <w:szCs w:val="19"/>
              </w:rPr>
              <w:t xml:space="preserve">Законы внешнего фотоэффекта [3, с. 150, 151]. При 2 ч </w:t>
            </w:r>
            <w:r w:rsidRPr="00D7083D">
              <w:rPr>
                <w:sz w:val="19"/>
                <w:szCs w:val="19"/>
              </w:rPr>
              <w:lastRenderedPageBreak/>
              <w:t>в неделю приведение цепочки научного познания, поясняющей возникновение квантовой физики; рассмотрение вопросов применения фотоэффекта на практике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  <w:r>
              <w:rPr>
                <w:rStyle w:val="ac"/>
                <w:sz w:val="19"/>
                <w:szCs w:val="19"/>
              </w:rPr>
              <w:lastRenderedPageBreak/>
              <w:t>Теоретический опрос</w:t>
            </w:r>
            <w:r>
              <w:rPr>
                <w:sz w:val="19"/>
                <w:szCs w:val="19"/>
              </w:rPr>
              <w:t xml:space="preserve"> Проверка д/з,</w:t>
            </w:r>
          </w:p>
        </w:tc>
        <w:tc>
          <w:tcPr>
            <w:tcW w:w="1028" w:type="dxa"/>
            <w:gridSpan w:val="8"/>
          </w:tcPr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</w:p>
        </w:tc>
        <w:tc>
          <w:tcPr>
            <w:tcW w:w="817" w:type="dxa"/>
            <w:gridSpan w:val="6"/>
          </w:tcPr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lastRenderedPageBreak/>
              <w:t>35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Фотоны. Гипотеза де Бройля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§ 89, 90; упражнение 12, вопросы 3, </w:t>
            </w:r>
            <w:smartTag w:uri="urn:schemas-microsoft-com:office:smarttags" w:element="metricconverter">
              <w:smartTagPr>
                <w:attr w:name="ProductID" w:val="7. См"/>
              </w:smartTagPr>
              <w:r w:rsidRPr="00D7083D">
                <w:rPr>
                  <w:sz w:val="19"/>
                  <w:szCs w:val="19"/>
                </w:rPr>
                <w:t>7. См</w:t>
              </w:r>
            </w:smartTag>
            <w:r w:rsidRPr="00D7083D">
              <w:rPr>
                <w:sz w:val="19"/>
                <w:szCs w:val="19"/>
              </w:rPr>
              <w:t>. [9, с. 200—204, 214—218]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Опыты Baвилoвa. Волновые свойства частиц. Дифракция электронов. Гипотеза де Бройля (1923). Вероятностно-статистический смысл волн де Бройля. </w:t>
            </w:r>
            <w:r w:rsidRPr="00D7083D">
              <w:rPr>
                <w:rStyle w:val="ad"/>
                <w:sz w:val="19"/>
                <w:szCs w:val="19"/>
              </w:rPr>
              <w:t xml:space="preserve">Принцип неопределенностей Гейзенберга (соотношения неопределенностей). </w:t>
            </w:r>
            <w:r w:rsidRPr="00D7083D">
              <w:rPr>
                <w:sz w:val="19"/>
                <w:szCs w:val="19"/>
              </w:rPr>
              <w:t>Корпускулярно-волновой дуализм. Понятие о квантовой и релятивистской механике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Самостоятельное практическое исследование</w:t>
            </w:r>
          </w:p>
        </w:tc>
        <w:tc>
          <w:tcPr>
            <w:tcW w:w="1028" w:type="dxa"/>
            <w:gridSpan w:val="8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17" w:type="dxa"/>
            <w:gridSpan w:val="6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36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Квантовые свойства света: световое давление, химическое действие света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§ 91, </w:t>
            </w:r>
            <w:smartTag w:uri="urn:schemas-microsoft-com:office:smarttags" w:element="metricconverter">
              <w:smartTagPr>
                <w:attr w:name="ProductID" w:val="92. См"/>
              </w:smartTagPr>
              <w:r w:rsidRPr="00D7083D">
                <w:rPr>
                  <w:sz w:val="19"/>
                  <w:szCs w:val="19"/>
                </w:rPr>
                <w:t>92. См</w:t>
              </w:r>
            </w:smartTag>
            <w:r w:rsidRPr="00D7083D">
              <w:rPr>
                <w:sz w:val="19"/>
                <w:szCs w:val="19"/>
              </w:rPr>
              <w:t>. [9, с. 209—211]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rStyle w:val="ac"/>
                <w:sz w:val="19"/>
                <w:szCs w:val="19"/>
              </w:rPr>
              <w:t xml:space="preserve">Опыты 205, 206. </w:t>
            </w:r>
            <w:r w:rsidRPr="00D7083D">
              <w:rPr>
                <w:sz w:val="19"/>
                <w:szCs w:val="19"/>
              </w:rPr>
              <w:t>Фотохимические реакции [3, с. 157, 158].</w:t>
            </w:r>
            <w:r w:rsidRPr="00D7083D">
              <w:rPr>
                <w:sz w:val="19"/>
                <w:szCs w:val="19"/>
              </w:rPr>
              <w:br/>
              <w:t>При 2 ч в неделю рассмотрение в начале урока опытов Резерфорда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Проверка д/з, </w:t>
            </w: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1028" w:type="dxa"/>
            <w:gridSpan w:val="8"/>
          </w:tcPr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</w:p>
        </w:tc>
        <w:tc>
          <w:tcPr>
            <w:tcW w:w="817" w:type="dxa"/>
            <w:gridSpan w:val="6"/>
          </w:tcPr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15013" w:type="dxa"/>
            <w:gridSpan w:val="23"/>
          </w:tcPr>
          <w:p w:rsidR="008B4C3F" w:rsidRPr="009D3F9C" w:rsidRDefault="008B4C3F" w:rsidP="00EE2B8B">
            <w:pPr>
              <w:pStyle w:val="a3"/>
              <w:jc w:val="center"/>
            </w:pPr>
            <w:r>
              <w:rPr>
                <w:rStyle w:val="ac"/>
              </w:rPr>
              <w:t>Атомная физика (</w:t>
            </w:r>
            <w:r w:rsidRPr="009D3F9C">
              <w:rPr>
                <w:rStyle w:val="ac"/>
              </w:rPr>
              <w:t>3 ч)</w:t>
            </w:r>
          </w:p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lastRenderedPageBreak/>
              <w:t>37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Квантовые постулаты Бора. Излучение и поглощение света атомом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§ 93 - </w:t>
            </w:r>
            <w:smartTag w:uri="urn:schemas-microsoft-com:office:smarttags" w:element="metricconverter">
              <w:smartTagPr>
                <w:attr w:name="ProductID" w:val="95. См"/>
              </w:smartTagPr>
              <w:r w:rsidRPr="00D7083D">
                <w:rPr>
                  <w:sz w:val="19"/>
                  <w:szCs w:val="19"/>
                </w:rPr>
                <w:t>95. См</w:t>
              </w:r>
            </w:smartTag>
            <w:r w:rsidRPr="00D7083D">
              <w:rPr>
                <w:sz w:val="19"/>
                <w:szCs w:val="19"/>
              </w:rPr>
              <w:t>. [9, с. 221—226]</w:t>
            </w:r>
            <w:r w:rsidRPr="00D7083D">
              <w:rPr>
                <w:sz w:val="19"/>
                <w:szCs w:val="19"/>
              </w:rPr>
              <w:br/>
              <w:t xml:space="preserve">       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rStyle w:val="ac"/>
                <w:sz w:val="19"/>
                <w:szCs w:val="19"/>
              </w:rPr>
              <w:t xml:space="preserve">Опыт 208. </w:t>
            </w:r>
            <w:r w:rsidRPr="00D7083D">
              <w:rPr>
                <w:sz w:val="19"/>
                <w:szCs w:val="19"/>
              </w:rPr>
              <w:t>Дискретность энергетических состояний атомов [3, с. 158—163]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1045" w:type="dxa"/>
            <w:gridSpan w:val="9"/>
          </w:tcPr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</w:p>
        </w:tc>
        <w:tc>
          <w:tcPr>
            <w:tcW w:w="800" w:type="dxa"/>
            <w:gridSpan w:val="5"/>
          </w:tcPr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38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Лазеры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 96. См. [9, с. 234, 235]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Рассмотрение в сравнении свойств лазерного излучения и излучения обычного источника света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Самостоятельное практическое исследование</w:t>
            </w:r>
          </w:p>
        </w:tc>
        <w:tc>
          <w:tcPr>
            <w:tcW w:w="1045" w:type="dxa"/>
            <w:gridSpan w:val="9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00" w:type="dxa"/>
            <w:gridSpan w:val="5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39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Зачет по темам «Световые кванты», «Атомная физика», коррекция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 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rStyle w:val="ac"/>
                <w:sz w:val="19"/>
                <w:szCs w:val="19"/>
              </w:rPr>
              <w:t> 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  <w:r>
              <w:rPr>
                <w:sz w:val="19"/>
                <w:szCs w:val="19"/>
              </w:rPr>
              <w:t>зачет</w:t>
            </w:r>
          </w:p>
        </w:tc>
        <w:tc>
          <w:tcPr>
            <w:tcW w:w="1045" w:type="dxa"/>
            <w:gridSpan w:val="9"/>
          </w:tcPr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</w:p>
        </w:tc>
        <w:tc>
          <w:tcPr>
            <w:tcW w:w="800" w:type="dxa"/>
            <w:gridSpan w:val="5"/>
          </w:tcPr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15013" w:type="dxa"/>
            <w:gridSpan w:val="23"/>
          </w:tcPr>
          <w:p w:rsidR="008B4C3F" w:rsidRPr="004B28C9" w:rsidRDefault="008B4C3F" w:rsidP="00EE2B8B">
            <w:pPr>
              <w:pStyle w:val="a3"/>
              <w:jc w:val="center"/>
            </w:pPr>
            <w:r w:rsidRPr="004B28C9">
              <w:rPr>
                <w:rStyle w:val="ac"/>
              </w:rPr>
              <w:t xml:space="preserve">Физика атомного </w:t>
            </w:r>
            <w:r>
              <w:rPr>
                <w:rStyle w:val="ac"/>
              </w:rPr>
              <w:t>ядра. Элементарные частицы (</w:t>
            </w:r>
            <w:r w:rsidRPr="004B28C9">
              <w:rPr>
                <w:rStyle w:val="ac"/>
              </w:rPr>
              <w:t>7 ч)</w:t>
            </w:r>
          </w:p>
          <w:p w:rsidR="008B4C3F" w:rsidRPr="00D7083D" w:rsidRDefault="008B4C3F" w:rsidP="00EE2B8B">
            <w:pPr>
              <w:pStyle w:val="a3"/>
              <w:rPr>
                <w:rStyle w:val="ac"/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40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Изучение треков заряженных частиц по готовым фотографиям (лабораторная работа 17/9)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Идентификация элементарной частицы по ее треку. Определение по трекам микрообъектов их некоторых свойств: энергии, импульса, заряда, удельного заряда. Роль физической теории для интерпретации результатов эксперимента. См. [9, с. 250]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rStyle w:val="letter1"/>
                <w:sz w:val="19"/>
                <w:szCs w:val="19"/>
              </w:rPr>
              <w:t>Родина</w:t>
            </w:r>
            <w:r w:rsidRPr="00D7083D">
              <w:rPr>
                <w:sz w:val="19"/>
                <w:szCs w:val="19"/>
              </w:rPr>
              <w:t xml:space="preserve"> Н. А. Инструкции к проведению работ практикума «Изучение треков заряженных частиц по готовым фотографиям» (М.: Просвещение, 1976).</w:t>
            </w:r>
            <w:r w:rsidRPr="00D7083D">
              <w:rPr>
                <w:sz w:val="19"/>
                <w:szCs w:val="19"/>
              </w:rPr>
              <w:br/>
            </w:r>
            <w:r w:rsidRPr="00D7083D">
              <w:rPr>
                <w:rStyle w:val="letter1"/>
                <w:sz w:val="19"/>
                <w:szCs w:val="19"/>
              </w:rPr>
              <w:t>Полонская</w:t>
            </w:r>
            <w:r w:rsidRPr="00D7083D">
              <w:rPr>
                <w:sz w:val="19"/>
                <w:szCs w:val="19"/>
              </w:rPr>
              <w:t xml:space="preserve"> Л. М. Изучение треков заряженных частиц по фотографиям, полученным в камере Вильсона // Физика: Еженедельное приложение к газете «Первое сентября». — 1998. — № 24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rStyle w:val="letter1"/>
                <w:sz w:val="19"/>
                <w:szCs w:val="19"/>
              </w:rPr>
            </w:pPr>
            <w:r>
              <w:rPr>
                <w:sz w:val="19"/>
                <w:szCs w:val="19"/>
              </w:rPr>
              <w:t>лабораторная работа</w:t>
            </w:r>
          </w:p>
        </w:tc>
        <w:tc>
          <w:tcPr>
            <w:tcW w:w="1062" w:type="dxa"/>
            <w:gridSpan w:val="10"/>
          </w:tcPr>
          <w:p w:rsidR="008B4C3F" w:rsidRPr="00D7083D" w:rsidRDefault="008B4C3F" w:rsidP="00EE2B8B">
            <w:pPr>
              <w:pStyle w:val="a3"/>
              <w:rPr>
                <w:rStyle w:val="letter1"/>
                <w:sz w:val="19"/>
                <w:szCs w:val="19"/>
              </w:rPr>
            </w:pPr>
          </w:p>
        </w:tc>
        <w:tc>
          <w:tcPr>
            <w:tcW w:w="783" w:type="dxa"/>
            <w:gridSpan w:val="4"/>
          </w:tcPr>
          <w:p w:rsidR="008B4C3F" w:rsidRPr="00D7083D" w:rsidRDefault="008B4C3F" w:rsidP="00EE2B8B">
            <w:pPr>
              <w:pStyle w:val="a3"/>
              <w:rPr>
                <w:rStyle w:val="letter1"/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lastRenderedPageBreak/>
              <w:t>41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Радиоактивность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 97—104. См. [9, с. 250, 251]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Правила смещения для всех видов распада. Механизм осуществления процессов распада. Естественная и искусственная радиоактивность </w:t>
            </w:r>
            <w:r w:rsidRPr="00D7083D">
              <w:rPr>
                <w:rStyle w:val="ad"/>
                <w:sz w:val="19"/>
                <w:szCs w:val="19"/>
              </w:rPr>
              <w:t xml:space="preserve">(история открытия). </w:t>
            </w:r>
            <w:r w:rsidRPr="00D7083D">
              <w:rPr>
                <w:sz w:val="19"/>
                <w:szCs w:val="19"/>
              </w:rPr>
              <w:t xml:space="preserve">Трансурановые химические элементы. </w:t>
            </w:r>
            <w:r w:rsidRPr="00D7083D">
              <w:rPr>
                <w:rStyle w:val="ad"/>
                <w:sz w:val="19"/>
                <w:szCs w:val="19"/>
              </w:rPr>
              <w:t xml:space="preserve">Мария Кюри — великая женщина-ученый. </w:t>
            </w:r>
            <w:r w:rsidRPr="00D7083D">
              <w:rPr>
                <w:sz w:val="19"/>
                <w:szCs w:val="19"/>
              </w:rPr>
              <w:t>При 2 ч в неделю изучение закона радиоактивного распада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1045" w:type="dxa"/>
            <w:gridSpan w:val="9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00" w:type="dxa"/>
            <w:gridSpan w:val="5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42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Энергия связи атомных ядер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§ 105; упражнение 14, вопрос </w:t>
            </w:r>
            <w:smartTag w:uri="urn:schemas-microsoft-com:office:smarttags" w:element="metricconverter">
              <w:smartTagPr>
                <w:attr w:name="ProductID" w:val="5. См"/>
              </w:smartTagPr>
              <w:r w:rsidRPr="00D7083D">
                <w:rPr>
                  <w:sz w:val="19"/>
                  <w:szCs w:val="19"/>
                </w:rPr>
                <w:t>5. См</w:t>
              </w:r>
            </w:smartTag>
            <w:r w:rsidRPr="00D7083D">
              <w:rPr>
                <w:sz w:val="19"/>
                <w:szCs w:val="19"/>
              </w:rPr>
              <w:t>. [9, с. 241—244]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При 2 ч в неделю — рассмотрение состава ядра атома, вопроса о ядерных реакциях и их энергетическом выходе. Ознакомление с двумя способами расчета энергии связи</w:t>
            </w:r>
          </w:p>
        </w:tc>
        <w:tc>
          <w:tcPr>
            <w:tcW w:w="1941" w:type="dxa"/>
            <w:gridSpan w:val="2"/>
          </w:tcPr>
          <w:p w:rsidR="008B4C3F" w:rsidRPr="00A8620B" w:rsidRDefault="008B4C3F" w:rsidP="00EE2B8B">
            <w:pPr>
              <w:pStyle w:val="a3"/>
              <w:rPr>
                <w:sz w:val="19"/>
                <w:szCs w:val="19"/>
              </w:rPr>
            </w:pPr>
            <w:r w:rsidRPr="00A8620B">
              <w:rPr>
                <w:color w:val="000000"/>
                <w:sz w:val="20"/>
                <w:szCs w:val="20"/>
                <w:shd w:val="clear" w:color="auto" w:fill="FFFFDD"/>
              </w:rPr>
              <w:t>комбинированный контроль</w:t>
            </w:r>
          </w:p>
        </w:tc>
        <w:tc>
          <w:tcPr>
            <w:tcW w:w="1045" w:type="dxa"/>
            <w:gridSpan w:val="9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00" w:type="dxa"/>
            <w:gridSpan w:val="5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43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Цепная ядерная реакция. Атомная электростанция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§ 107- 109; упражнение 14, вопрос </w:t>
            </w:r>
            <w:smartTag w:uri="urn:schemas-microsoft-com:office:smarttags" w:element="metricconverter">
              <w:smartTagPr>
                <w:attr w:name="ProductID" w:val="7. См"/>
              </w:smartTagPr>
              <w:r w:rsidRPr="00D7083D">
                <w:rPr>
                  <w:sz w:val="19"/>
                  <w:szCs w:val="19"/>
                </w:rPr>
                <w:t>7. См</w:t>
              </w:r>
            </w:smartTag>
            <w:r w:rsidRPr="00D7083D">
              <w:rPr>
                <w:sz w:val="19"/>
                <w:szCs w:val="19"/>
              </w:rPr>
              <w:t>. [9, с. 254—256]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rStyle w:val="ad"/>
                <w:sz w:val="19"/>
                <w:szCs w:val="19"/>
              </w:rPr>
              <w:t>И. В. Курчатов — выдающийся ученый России</w:t>
            </w:r>
            <w:r w:rsidRPr="00D7083D">
              <w:rPr>
                <w:sz w:val="19"/>
                <w:szCs w:val="19"/>
              </w:rPr>
              <w:t xml:space="preserve"> 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rStyle w:val="ad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Проверка д/з, </w:t>
            </w: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1045" w:type="dxa"/>
            <w:gridSpan w:val="9"/>
          </w:tcPr>
          <w:p w:rsidR="008B4C3F" w:rsidRPr="00D7083D" w:rsidRDefault="008B4C3F" w:rsidP="00EE2B8B">
            <w:pPr>
              <w:pStyle w:val="a3"/>
              <w:rPr>
                <w:rStyle w:val="ad"/>
                <w:sz w:val="19"/>
                <w:szCs w:val="19"/>
              </w:rPr>
            </w:pPr>
          </w:p>
        </w:tc>
        <w:tc>
          <w:tcPr>
            <w:tcW w:w="800" w:type="dxa"/>
            <w:gridSpan w:val="5"/>
          </w:tcPr>
          <w:p w:rsidR="008B4C3F" w:rsidRPr="00D7083D" w:rsidRDefault="008B4C3F" w:rsidP="00EE2B8B">
            <w:pPr>
              <w:pStyle w:val="a3"/>
              <w:rPr>
                <w:rStyle w:val="ad"/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44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Применение физики ядра на практике. Биологическое действие радиоактивных излучений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 111—113. См. [9, с. 252, 253, 256, 257]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Область использования достижений физики ядра на практике (медицина, энергетика, транспорт будущего, космонавтика, </w:t>
            </w:r>
            <w:r w:rsidRPr="00D7083D">
              <w:rPr>
                <w:sz w:val="19"/>
                <w:szCs w:val="19"/>
              </w:rPr>
              <w:lastRenderedPageBreak/>
              <w:t>сельское хозяйство, археология, промышленность, в том числе и военная)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045" w:type="dxa"/>
            <w:gridSpan w:val="9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00" w:type="dxa"/>
            <w:gridSpan w:val="5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lastRenderedPageBreak/>
              <w:t>45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Элементарные частицы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 114—115. См. [9, с. 261—265, табл. 50, 51]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rStyle w:val="ad"/>
                <w:sz w:val="19"/>
                <w:szCs w:val="19"/>
              </w:rPr>
              <w:t>Примеры записей уравнений, моделирующих процессы взаимопревращений и распадов частиц. Метод Фейнмана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rStyle w:val="ad"/>
                <w:sz w:val="19"/>
                <w:szCs w:val="19"/>
              </w:rPr>
            </w:pPr>
            <w:r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1011" w:type="dxa"/>
            <w:gridSpan w:val="7"/>
          </w:tcPr>
          <w:p w:rsidR="008B4C3F" w:rsidRPr="00D7083D" w:rsidRDefault="008B4C3F" w:rsidP="00EE2B8B">
            <w:pPr>
              <w:pStyle w:val="a3"/>
              <w:rPr>
                <w:rStyle w:val="ad"/>
                <w:sz w:val="19"/>
                <w:szCs w:val="19"/>
              </w:rPr>
            </w:pPr>
          </w:p>
        </w:tc>
        <w:tc>
          <w:tcPr>
            <w:tcW w:w="834" w:type="dxa"/>
            <w:gridSpan w:val="7"/>
          </w:tcPr>
          <w:p w:rsidR="008B4C3F" w:rsidRPr="00D7083D" w:rsidRDefault="008B4C3F" w:rsidP="00EE2B8B">
            <w:pPr>
              <w:pStyle w:val="a3"/>
              <w:rPr>
                <w:rStyle w:val="ad"/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46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Зачет по теме «Физика ядра и элементы ФЭЧ», коррекция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 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rStyle w:val="ad"/>
                <w:sz w:val="19"/>
                <w:szCs w:val="19"/>
              </w:rPr>
              <w:t> 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rStyle w:val="ad"/>
                <w:sz w:val="19"/>
                <w:szCs w:val="19"/>
              </w:rPr>
            </w:pPr>
            <w:r>
              <w:rPr>
                <w:sz w:val="19"/>
                <w:szCs w:val="19"/>
              </w:rPr>
              <w:t>зачет</w:t>
            </w:r>
          </w:p>
        </w:tc>
        <w:tc>
          <w:tcPr>
            <w:tcW w:w="1011" w:type="dxa"/>
            <w:gridSpan w:val="7"/>
          </w:tcPr>
          <w:p w:rsidR="008B4C3F" w:rsidRPr="00D7083D" w:rsidRDefault="008B4C3F" w:rsidP="00EE2B8B">
            <w:pPr>
              <w:pStyle w:val="a3"/>
              <w:rPr>
                <w:rStyle w:val="ad"/>
                <w:sz w:val="19"/>
                <w:szCs w:val="19"/>
              </w:rPr>
            </w:pPr>
          </w:p>
        </w:tc>
        <w:tc>
          <w:tcPr>
            <w:tcW w:w="834" w:type="dxa"/>
            <w:gridSpan w:val="7"/>
          </w:tcPr>
          <w:p w:rsidR="008B4C3F" w:rsidRPr="00D7083D" w:rsidRDefault="008B4C3F" w:rsidP="00EE2B8B">
            <w:pPr>
              <w:pStyle w:val="a3"/>
              <w:rPr>
                <w:rStyle w:val="ad"/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15013" w:type="dxa"/>
            <w:gridSpan w:val="23"/>
          </w:tcPr>
          <w:p w:rsidR="008B4C3F" w:rsidRPr="00D7083D" w:rsidRDefault="008B4C3F" w:rsidP="00EE2B8B">
            <w:pPr>
              <w:pStyle w:val="a3"/>
              <w:jc w:val="center"/>
              <w:rPr>
                <w:sz w:val="28"/>
                <w:szCs w:val="28"/>
              </w:rPr>
            </w:pPr>
            <w:r w:rsidRPr="00D7083D">
              <w:rPr>
                <w:rStyle w:val="ac"/>
                <w:sz w:val="28"/>
                <w:szCs w:val="28"/>
              </w:rPr>
              <w:t>ЗНАЧЕНИЕ ФИЗИКИ ДЛЯ РАЗВИТИЯ МИРА</w:t>
            </w:r>
            <w:r w:rsidRPr="00D7083D">
              <w:rPr>
                <w:sz w:val="28"/>
                <w:szCs w:val="28"/>
              </w:rPr>
              <w:br/>
            </w:r>
            <w:r w:rsidRPr="00D7083D">
              <w:rPr>
                <w:rStyle w:val="ac"/>
                <w:sz w:val="28"/>
                <w:szCs w:val="28"/>
              </w:rPr>
              <w:t>      И РАЗВИТИЯ ПРОИЗВОДИТЕЛЬНЫХ СИЛ ОБЩЕСТВА</w:t>
            </w:r>
            <w:r w:rsidRPr="00D7083D">
              <w:rPr>
                <w:sz w:val="28"/>
                <w:szCs w:val="28"/>
              </w:rPr>
              <w:t xml:space="preserve"> </w:t>
            </w:r>
            <w:r w:rsidRPr="00D7083D">
              <w:rPr>
                <w:sz w:val="28"/>
                <w:szCs w:val="28"/>
              </w:rPr>
              <w:br/>
              <w:t>      </w:t>
            </w:r>
            <w:r w:rsidRPr="00D7083D">
              <w:rPr>
                <w:rStyle w:val="ac"/>
                <w:sz w:val="28"/>
                <w:szCs w:val="28"/>
              </w:rPr>
              <w:t>(1 ч)</w:t>
            </w:r>
          </w:p>
          <w:p w:rsidR="008B4C3F" w:rsidRPr="00D7083D" w:rsidRDefault="008B4C3F" w:rsidP="00EE2B8B">
            <w:pPr>
              <w:pStyle w:val="a3"/>
              <w:rPr>
                <w:rStyle w:val="ad"/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47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Физическая картина мира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 127, . См. [9, с. 269]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Физическая картина мира как составная часть естественно-научной картины мира. Эволюция физической картины мира. Временные и пространственные масштабы Вселенной.</w:t>
            </w:r>
            <w:r w:rsidRPr="00D7083D">
              <w:rPr>
                <w:sz w:val="19"/>
                <w:szCs w:val="19"/>
              </w:rPr>
              <w:br/>
              <w:t xml:space="preserve">Предмет изучения физики; ее методология. Физические теории: классическая механика, молекулярная физика и термодинамика, электродинамика, </w:t>
            </w:r>
            <w:r w:rsidRPr="00D7083D">
              <w:rPr>
                <w:sz w:val="19"/>
                <w:szCs w:val="19"/>
              </w:rPr>
              <w:lastRenderedPageBreak/>
              <w:t>квантовая физика</w:t>
            </w: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>
              <w:rPr>
                <w:rStyle w:val="ac"/>
                <w:sz w:val="19"/>
                <w:szCs w:val="19"/>
              </w:rPr>
              <w:lastRenderedPageBreak/>
              <w:t>Теоретический опрос</w:t>
            </w:r>
          </w:p>
        </w:tc>
        <w:tc>
          <w:tcPr>
            <w:tcW w:w="995" w:type="dxa"/>
            <w:gridSpan w:val="6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50" w:type="dxa"/>
            <w:gridSpan w:val="8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15013" w:type="dxa"/>
            <w:gridSpan w:val="23"/>
          </w:tcPr>
          <w:p w:rsidR="008B4C3F" w:rsidRPr="00D7083D" w:rsidRDefault="008B4C3F" w:rsidP="00EE2B8B">
            <w:pPr>
              <w:pStyle w:val="a3"/>
              <w:jc w:val="center"/>
              <w:rPr>
                <w:sz w:val="28"/>
                <w:szCs w:val="28"/>
              </w:rPr>
            </w:pPr>
            <w:r w:rsidRPr="00D7083D">
              <w:rPr>
                <w:rStyle w:val="ac"/>
                <w:sz w:val="28"/>
                <w:szCs w:val="28"/>
              </w:rPr>
              <w:lastRenderedPageBreak/>
              <w:t>СТРОЕНИЕ И ЭВОЛЮЦИЯ ВСЕЛЕННОЙ (10 ч)</w:t>
            </w:r>
            <w:r w:rsidRPr="00D7083D">
              <w:rPr>
                <w:sz w:val="28"/>
                <w:szCs w:val="28"/>
              </w:rPr>
              <w:t xml:space="preserve"> </w:t>
            </w:r>
          </w:p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48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Небесная сфера. Звездное небо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§ 116, [11], § 1—3, 5; [10], § 2—4 </w:t>
            </w:r>
          </w:p>
        </w:tc>
        <w:tc>
          <w:tcPr>
            <w:tcW w:w="1907" w:type="dxa"/>
            <w:vMerge w:val="restart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Данный раздел изучается в курсе физики при условии, что уроки астрономии в школе не проводятся. При этом материал возможно заимствовать из учебников по астрономии, указанных в списке литературы к планированию</w:t>
            </w:r>
          </w:p>
        </w:tc>
        <w:tc>
          <w:tcPr>
            <w:tcW w:w="1941" w:type="dxa"/>
            <w:gridSpan w:val="2"/>
          </w:tcPr>
          <w:p w:rsidR="008B4C3F" w:rsidRDefault="008B4C3F" w:rsidP="00EE2B8B">
            <w:r w:rsidRPr="003907BC"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1011" w:type="dxa"/>
            <w:gridSpan w:val="7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34" w:type="dxa"/>
            <w:gridSpan w:val="7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49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Законы Кеплера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§ 117, [11], § 8; [10], § 9 </w:t>
            </w:r>
          </w:p>
        </w:tc>
        <w:tc>
          <w:tcPr>
            <w:tcW w:w="1907" w:type="dxa"/>
            <w:vMerge/>
          </w:tcPr>
          <w:p w:rsidR="008B4C3F" w:rsidRPr="00D7083D" w:rsidRDefault="008B4C3F" w:rsidP="00EE2B8B">
            <w:pPr>
              <w:rPr>
                <w:sz w:val="19"/>
                <w:szCs w:val="19"/>
              </w:rPr>
            </w:pPr>
          </w:p>
        </w:tc>
        <w:tc>
          <w:tcPr>
            <w:tcW w:w="1941" w:type="dxa"/>
            <w:gridSpan w:val="2"/>
          </w:tcPr>
          <w:p w:rsidR="008B4C3F" w:rsidRDefault="008B4C3F" w:rsidP="00EE2B8B">
            <w:r w:rsidRPr="003907BC"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1011" w:type="dxa"/>
            <w:gridSpan w:val="7"/>
          </w:tcPr>
          <w:p w:rsidR="008B4C3F" w:rsidRPr="00D7083D" w:rsidRDefault="008B4C3F" w:rsidP="00EE2B8B">
            <w:pPr>
              <w:rPr>
                <w:sz w:val="19"/>
                <w:szCs w:val="19"/>
              </w:rPr>
            </w:pPr>
          </w:p>
        </w:tc>
        <w:tc>
          <w:tcPr>
            <w:tcW w:w="834" w:type="dxa"/>
            <w:gridSpan w:val="7"/>
          </w:tcPr>
          <w:p w:rsidR="008B4C3F" w:rsidRPr="00D7083D" w:rsidRDefault="008B4C3F" w:rsidP="00EE2B8B">
            <w:pPr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50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Строение Солнечной системы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 119, [11], § 11; [10], § 8</w:t>
            </w:r>
          </w:p>
        </w:tc>
        <w:tc>
          <w:tcPr>
            <w:tcW w:w="1907" w:type="dxa"/>
            <w:vMerge/>
          </w:tcPr>
          <w:p w:rsidR="008B4C3F" w:rsidRPr="00D7083D" w:rsidRDefault="008B4C3F" w:rsidP="00EE2B8B">
            <w:pPr>
              <w:rPr>
                <w:sz w:val="19"/>
                <w:szCs w:val="19"/>
              </w:rPr>
            </w:pPr>
          </w:p>
        </w:tc>
        <w:tc>
          <w:tcPr>
            <w:tcW w:w="1941" w:type="dxa"/>
            <w:gridSpan w:val="2"/>
          </w:tcPr>
          <w:p w:rsidR="008B4C3F" w:rsidRDefault="008B4C3F" w:rsidP="00EE2B8B">
            <w:r w:rsidRPr="003907BC"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1011" w:type="dxa"/>
            <w:gridSpan w:val="7"/>
          </w:tcPr>
          <w:p w:rsidR="008B4C3F" w:rsidRPr="00D7083D" w:rsidRDefault="008B4C3F" w:rsidP="00EE2B8B">
            <w:pPr>
              <w:rPr>
                <w:sz w:val="19"/>
                <w:szCs w:val="19"/>
              </w:rPr>
            </w:pPr>
          </w:p>
        </w:tc>
        <w:tc>
          <w:tcPr>
            <w:tcW w:w="834" w:type="dxa"/>
            <w:gridSpan w:val="7"/>
          </w:tcPr>
          <w:p w:rsidR="008B4C3F" w:rsidRPr="00D7083D" w:rsidRDefault="008B4C3F" w:rsidP="00EE2B8B">
            <w:pPr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51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Система Земля — Луна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 118, [10], § 12, 13</w:t>
            </w:r>
          </w:p>
        </w:tc>
        <w:tc>
          <w:tcPr>
            <w:tcW w:w="1907" w:type="dxa"/>
            <w:vMerge/>
          </w:tcPr>
          <w:p w:rsidR="008B4C3F" w:rsidRPr="00D7083D" w:rsidRDefault="008B4C3F" w:rsidP="00EE2B8B">
            <w:pPr>
              <w:rPr>
                <w:sz w:val="19"/>
                <w:szCs w:val="19"/>
              </w:rPr>
            </w:pPr>
          </w:p>
        </w:tc>
        <w:tc>
          <w:tcPr>
            <w:tcW w:w="1941" w:type="dxa"/>
            <w:gridSpan w:val="2"/>
          </w:tcPr>
          <w:p w:rsidR="008B4C3F" w:rsidRDefault="008B4C3F" w:rsidP="00EE2B8B">
            <w:r w:rsidRPr="003907BC"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1011" w:type="dxa"/>
            <w:gridSpan w:val="7"/>
          </w:tcPr>
          <w:p w:rsidR="008B4C3F" w:rsidRPr="00D7083D" w:rsidRDefault="008B4C3F" w:rsidP="00EE2B8B">
            <w:pPr>
              <w:rPr>
                <w:sz w:val="19"/>
                <w:szCs w:val="19"/>
              </w:rPr>
            </w:pPr>
          </w:p>
        </w:tc>
        <w:tc>
          <w:tcPr>
            <w:tcW w:w="834" w:type="dxa"/>
            <w:gridSpan w:val="7"/>
          </w:tcPr>
          <w:p w:rsidR="008B4C3F" w:rsidRPr="00D7083D" w:rsidRDefault="008B4C3F" w:rsidP="00EE2B8B">
            <w:pPr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52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Общие сведения о Солнце, его источники энергии и внутреннее строение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 120 -122, [10], § 18, 20</w:t>
            </w:r>
          </w:p>
        </w:tc>
        <w:tc>
          <w:tcPr>
            <w:tcW w:w="1907" w:type="dxa"/>
            <w:vMerge/>
          </w:tcPr>
          <w:p w:rsidR="008B4C3F" w:rsidRPr="00D7083D" w:rsidRDefault="008B4C3F" w:rsidP="00EE2B8B">
            <w:pPr>
              <w:rPr>
                <w:sz w:val="19"/>
                <w:szCs w:val="19"/>
              </w:rPr>
            </w:pPr>
          </w:p>
        </w:tc>
        <w:tc>
          <w:tcPr>
            <w:tcW w:w="1941" w:type="dxa"/>
            <w:gridSpan w:val="2"/>
          </w:tcPr>
          <w:p w:rsidR="008B4C3F" w:rsidRDefault="008B4C3F" w:rsidP="00EE2B8B">
            <w:r w:rsidRPr="003907BC"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1011" w:type="dxa"/>
            <w:gridSpan w:val="7"/>
          </w:tcPr>
          <w:p w:rsidR="008B4C3F" w:rsidRPr="00D7083D" w:rsidRDefault="008B4C3F" w:rsidP="00EE2B8B">
            <w:pPr>
              <w:rPr>
                <w:sz w:val="19"/>
                <w:szCs w:val="19"/>
              </w:rPr>
            </w:pPr>
          </w:p>
        </w:tc>
        <w:tc>
          <w:tcPr>
            <w:tcW w:w="834" w:type="dxa"/>
            <w:gridSpan w:val="7"/>
          </w:tcPr>
          <w:p w:rsidR="008B4C3F" w:rsidRPr="00D7083D" w:rsidRDefault="008B4C3F" w:rsidP="00EE2B8B">
            <w:pPr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53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Физическая природа звезд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 123, [10], § 24, 25</w:t>
            </w:r>
          </w:p>
        </w:tc>
        <w:tc>
          <w:tcPr>
            <w:tcW w:w="1907" w:type="dxa"/>
            <w:vMerge/>
          </w:tcPr>
          <w:p w:rsidR="008B4C3F" w:rsidRPr="00D7083D" w:rsidRDefault="008B4C3F" w:rsidP="00EE2B8B">
            <w:pPr>
              <w:rPr>
                <w:sz w:val="19"/>
                <w:szCs w:val="19"/>
              </w:rPr>
            </w:pPr>
          </w:p>
        </w:tc>
        <w:tc>
          <w:tcPr>
            <w:tcW w:w="1941" w:type="dxa"/>
            <w:gridSpan w:val="2"/>
          </w:tcPr>
          <w:p w:rsidR="008B4C3F" w:rsidRDefault="008B4C3F" w:rsidP="00EE2B8B">
            <w:r w:rsidRPr="003907BC"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1011" w:type="dxa"/>
            <w:gridSpan w:val="7"/>
          </w:tcPr>
          <w:p w:rsidR="008B4C3F" w:rsidRPr="00D7083D" w:rsidRDefault="008B4C3F" w:rsidP="00EE2B8B">
            <w:pPr>
              <w:rPr>
                <w:sz w:val="19"/>
                <w:szCs w:val="19"/>
              </w:rPr>
            </w:pPr>
          </w:p>
        </w:tc>
        <w:tc>
          <w:tcPr>
            <w:tcW w:w="834" w:type="dxa"/>
            <w:gridSpan w:val="7"/>
          </w:tcPr>
          <w:p w:rsidR="008B4C3F" w:rsidRPr="00D7083D" w:rsidRDefault="008B4C3F" w:rsidP="00EE2B8B">
            <w:pPr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54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Наша Галактика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§ 124, [10], § 28 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 </w:t>
            </w:r>
          </w:p>
        </w:tc>
        <w:tc>
          <w:tcPr>
            <w:tcW w:w="1941" w:type="dxa"/>
            <w:gridSpan w:val="2"/>
          </w:tcPr>
          <w:p w:rsidR="008B4C3F" w:rsidRDefault="008B4C3F" w:rsidP="00EE2B8B">
            <w:r w:rsidRPr="003907BC"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1011" w:type="dxa"/>
            <w:gridSpan w:val="7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34" w:type="dxa"/>
            <w:gridSpan w:val="7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55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Происхождение и эволюция галактик. Красное смещение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§ 125, [10], § 29, 30—32 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 </w:t>
            </w:r>
          </w:p>
        </w:tc>
        <w:tc>
          <w:tcPr>
            <w:tcW w:w="1941" w:type="dxa"/>
            <w:gridSpan w:val="2"/>
          </w:tcPr>
          <w:p w:rsidR="008B4C3F" w:rsidRDefault="008B4C3F" w:rsidP="00EE2B8B">
            <w:r w:rsidRPr="003907BC"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1011" w:type="dxa"/>
            <w:gridSpan w:val="7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34" w:type="dxa"/>
            <w:gridSpan w:val="7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56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Жизнь и разум во Вселенной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§  126, [10], § 33, 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 </w:t>
            </w:r>
          </w:p>
        </w:tc>
        <w:tc>
          <w:tcPr>
            <w:tcW w:w="1941" w:type="dxa"/>
            <w:gridSpan w:val="2"/>
          </w:tcPr>
          <w:p w:rsidR="008B4C3F" w:rsidRDefault="008B4C3F" w:rsidP="00EE2B8B">
            <w:r w:rsidRPr="003907BC">
              <w:rPr>
                <w:rStyle w:val="ac"/>
                <w:sz w:val="19"/>
                <w:szCs w:val="19"/>
              </w:rPr>
              <w:t>Теоретический опрос</w:t>
            </w:r>
          </w:p>
        </w:tc>
        <w:tc>
          <w:tcPr>
            <w:tcW w:w="1011" w:type="dxa"/>
            <w:gridSpan w:val="7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34" w:type="dxa"/>
            <w:gridSpan w:val="7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57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Резерв 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941" w:type="dxa"/>
            <w:gridSpan w:val="2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011" w:type="dxa"/>
            <w:gridSpan w:val="7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34" w:type="dxa"/>
            <w:gridSpan w:val="7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15013" w:type="dxa"/>
            <w:gridSpan w:val="23"/>
          </w:tcPr>
          <w:p w:rsidR="008B4C3F" w:rsidRPr="00D7083D" w:rsidRDefault="008B4C3F" w:rsidP="00EE2B8B">
            <w:pPr>
              <w:pStyle w:val="a3"/>
              <w:jc w:val="center"/>
              <w:rPr>
                <w:b/>
              </w:rPr>
            </w:pPr>
            <w:r w:rsidRPr="00D7083D">
              <w:rPr>
                <w:b/>
              </w:rPr>
              <w:t>Повторение (11ч)</w:t>
            </w:r>
          </w:p>
          <w:p w:rsidR="008B4C3F" w:rsidRPr="00D7083D" w:rsidRDefault="008B4C3F" w:rsidP="00EE2B8B">
            <w:pPr>
              <w:pStyle w:val="a3"/>
              <w:jc w:val="center"/>
              <w:rPr>
                <w:b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58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Механика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§1,2  (10 класс)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941" w:type="dxa"/>
            <w:gridSpan w:val="2"/>
          </w:tcPr>
          <w:p w:rsidR="008B4C3F" w:rsidRPr="00A8620B" w:rsidRDefault="008B4C3F" w:rsidP="00EE2B8B">
            <w:r w:rsidRPr="00A8620B">
              <w:rPr>
                <w:color w:val="000000"/>
                <w:sz w:val="18"/>
                <w:szCs w:val="18"/>
                <w:shd w:val="clear" w:color="auto" w:fill="FFFFDD"/>
              </w:rPr>
              <w:t>комбинированный контроль</w:t>
            </w:r>
          </w:p>
        </w:tc>
        <w:tc>
          <w:tcPr>
            <w:tcW w:w="1062" w:type="dxa"/>
            <w:gridSpan w:val="10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783" w:type="dxa"/>
            <w:gridSpan w:val="4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59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Кинематика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§3 – 17  (10 класс)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941" w:type="dxa"/>
            <w:gridSpan w:val="2"/>
          </w:tcPr>
          <w:p w:rsidR="008B4C3F" w:rsidRPr="00A8620B" w:rsidRDefault="008B4C3F" w:rsidP="00EE2B8B">
            <w:r w:rsidRPr="00A8620B">
              <w:rPr>
                <w:color w:val="000000"/>
                <w:sz w:val="18"/>
                <w:szCs w:val="18"/>
                <w:shd w:val="clear" w:color="auto" w:fill="FFFFDD"/>
              </w:rPr>
              <w:t>комбинированный контроль</w:t>
            </w:r>
          </w:p>
        </w:tc>
        <w:tc>
          <w:tcPr>
            <w:tcW w:w="1062" w:type="dxa"/>
            <w:gridSpan w:val="10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783" w:type="dxa"/>
            <w:gridSpan w:val="4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60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Динамика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§20 – 38  (10 класс)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941" w:type="dxa"/>
            <w:gridSpan w:val="2"/>
          </w:tcPr>
          <w:p w:rsidR="008B4C3F" w:rsidRPr="00A8620B" w:rsidRDefault="008B4C3F" w:rsidP="00EE2B8B">
            <w:r w:rsidRPr="00A8620B">
              <w:rPr>
                <w:color w:val="000000"/>
                <w:sz w:val="18"/>
                <w:szCs w:val="18"/>
                <w:shd w:val="clear" w:color="auto" w:fill="FFFFDD"/>
              </w:rPr>
              <w:t>комбинированный контроль</w:t>
            </w:r>
          </w:p>
        </w:tc>
        <w:tc>
          <w:tcPr>
            <w:tcW w:w="1062" w:type="dxa"/>
            <w:gridSpan w:val="10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783" w:type="dxa"/>
            <w:gridSpan w:val="4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61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Законы сохранения в механике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§39 – 54  (10 класс)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941" w:type="dxa"/>
            <w:gridSpan w:val="2"/>
          </w:tcPr>
          <w:p w:rsidR="008B4C3F" w:rsidRPr="00A8620B" w:rsidRDefault="008B4C3F" w:rsidP="00EE2B8B">
            <w:r w:rsidRPr="00A8620B">
              <w:rPr>
                <w:color w:val="000000"/>
                <w:sz w:val="18"/>
                <w:szCs w:val="18"/>
                <w:shd w:val="clear" w:color="auto" w:fill="FFFFDD"/>
              </w:rPr>
              <w:t>комбинированный контроль</w:t>
            </w:r>
          </w:p>
        </w:tc>
        <w:tc>
          <w:tcPr>
            <w:tcW w:w="1062" w:type="dxa"/>
            <w:gridSpan w:val="10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783" w:type="dxa"/>
            <w:gridSpan w:val="4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62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Молекулярная физика 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§56 – 82  (10 класс)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941" w:type="dxa"/>
            <w:gridSpan w:val="2"/>
          </w:tcPr>
          <w:p w:rsidR="008B4C3F" w:rsidRPr="00A8620B" w:rsidRDefault="008B4C3F" w:rsidP="00EE2B8B">
            <w:r w:rsidRPr="00A8620B">
              <w:rPr>
                <w:color w:val="000000"/>
                <w:sz w:val="18"/>
                <w:szCs w:val="18"/>
                <w:shd w:val="clear" w:color="auto" w:fill="FFFFDD"/>
              </w:rPr>
              <w:t>комбинированный контроль</w:t>
            </w:r>
          </w:p>
        </w:tc>
        <w:tc>
          <w:tcPr>
            <w:tcW w:w="1062" w:type="dxa"/>
            <w:gridSpan w:val="10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783" w:type="dxa"/>
            <w:gridSpan w:val="4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63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Основы </w:t>
            </w:r>
            <w:r w:rsidRPr="00D7083D">
              <w:rPr>
                <w:sz w:val="19"/>
                <w:szCs w:val="19"/>
              </w:rPr>
              <w:lastRenderedPageBreak/>
              <w:t>электродинамики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§83 – 122  (10 кл),  §1 – 17 (11 кл)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941" w:type="dxa"/>
            <w:gridSpan w:val="2"/>
          </w:tcPr>
          <w:p w:rsidR="008B4C3F" w:rsidRPr="00A8620B" w:rsidRDefault="008B4C3F" w:rsidP="00EE2B8B">
            <w:r w:rsidRPr="00A8620B">
              <w:rPr>
                <w:color w:val="000000"/>
                <w:sz w:val="18"/>
                <w:szCs w:val="18"/>
                <w:shd w:val="clear" w:color="auto" w:fill="FFFFDD"/>
              </w:rPr>
              <w:t xml:space="preserve">комбинированный </w:t>
            </w:r>
            <w:r w:rsidRPr="00A8620B">
              <w:rPr>
                <w:color w:val="000000"/>
                <w:sz w:val="18"/>
                <w:szCs w:val="18"/>
                <w:shd w:val="clear" w:color="auto" w:fill="FFFFDD"/>
              </w:rPr>
              <w:lastRenderedPageBreak/>
              <w:t>контроль</w:t>
            </w:r>
          </w:p>
        </w:tc>
        <w:tc>
          <w:tcPr>
            <w:tcW w:w="1062" w:type="dxa"/>
            <w:gridSpan w:val="10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783" w:type="dxa"/>
            <w:gridSpan w:val="4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lastRenderedPageBreak/>
              <w:t>64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Колебания и волны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§18 – 58  (11 класс)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941" w:type="dxa"/>
            <w:gridSpan w:val="2"/>
          </w:tcPr>
          <w:p w:rsidR="008B4C3F" w:rsidRPr="00A8620B" w:rsidRDefault="008B4C3F" w:rsidP="00EE2B8B">
            <w:r w:rsidRPr="00A8620B">
              <w:rPr>
                <w:color w:val="000000"/>
                <w:sz w:val="18"/>
                <w:szCs w:val="18"/>
                <w:shd w:val="clear" w:color="auto" w:fill="FFFFDD"/>
              </w:rPr>
              <w:t>комбинированный контроль</w:t>
            </w:r>
          </w:p>
        </w:tc>
        <w:tc>
          <w:tcPr>
            <w:tcW w:w="1062" w:type="dxa"/>
            <w:gridSpan w:val="10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783" w:type="dxa"/>
            <w:gridSpan w:val="4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65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Оптика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§59 – 86  (11 класс)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941" w:type="dxa"/>
            <w:gridSpan w:val="2"/>
          </w:tcPr>
          <w:p w:rsidR="008B4C3F" w:rsidRPr="00A8620B" w:rsidRDefault="008B4C3F" w:rsidP="00EE2B8B">
            <w:r w:rsidRPr="00A8620B">
              <w:rPr>
                <w:color w:val="000000"/>
                <w:sz w:val="18"/>
                <w:szCs w:val="18"/>
                <w:shd w:val="clear" w:color="auto" w:fill="FFFFDD"/>
              </w:rPr>
              <w:t>комбинированный контроль</w:t>
            </w:r>
          </w:p>
        </w:tc>
        <w:tc>
          <w:tcPr>
            <w:tcW w:w="1062" w:type="dxa"/>
            <w:gridSpan w:val="10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783" w:type="dxa"/>
            <w:gridSpan w:val="4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66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Квантовая физика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§87 – 115   (11 класс)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941" w:type="dxa"/>
            <w:gridSpan w:val="2"/>
          </w:tcPr>
          <w:p w:rsidR="008B4C3F" w:rsidRPr="00A8620B" w:rsidRDefault="008B4C3F" w:rsidP="00EE2B8B">
            <w:r w:rsidRPr="00A8620B">
              <w:rPr>
                <w:color w:val="000000"/>
                <w:sz w:val="18"/>
                <w:szCs w:val="18"/>
                <w:shd w:val="clear" w:color="auto" w:fill="FFFFDD"/>
              </w:rPr>
              <w:t>комбинированный контроль</w:t>
            </w:r>
          </w:p>
        </w:tc>
        <w:tc>
          <w:tcPr>
            <w:tcW w:w="1062" w:type="dxa"/>
            <w:gridSpan w:val="10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783" w:type="dxa"/>
            <w:gridSpan w:val="4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67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Решение задач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КИМы 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941" w:type="dxa"/>
            <w:gridSpan w:val="2"/>
          </w:tcPr>
          <w:p w:rsidR="008B4C3F" w:rsidRPr="00A8620B" w:rsidRDefault="008B4C3F" w:rsidP="00EE2B8B">
            <w:r w:rsidRPr="00A8620B">
              <w:rPr>
                <w:color w:val="000000"/>
                <w:sz w:val="18"/>
                <w:szCs w:val="18"/>
                <w:shd w:val="clear" w:color="auto" w:fill="FFFFDD"/>
              </w:rPr>
              <w:t>комбинированный контроль</w:t>
            </w:r>
          </w:p>
        </w:tc>
        <w:tc>
          <w:tcPr>
            <w:tcW w:w="1062" w:type="dxa"/>
            <w:gridSpan w:val="10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783" w:type="dxa"/>
            <w:gridSpan w:val="4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  <w:tr w:rsidR="008B4C3F" w:rsidRPr="00D7083D" w:rsidTr="00EE2B8B">
        <w:tc>
          <w:tcPr>
            <w:tcW w:w="502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68</w:t>
            </w:r>
          </w:p>
        </w:tc>
        <w:tc>
          <w:tcPr>
            <w:tcW w:w="2098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Решение задач</w:t>
            </w:r>
          </w:p>
        </w:tc>
        <w:tc>
          <w:tcPr>
            <w:tcW w:w="2005" w:type="dxa"/>
          </w:tcPr>
          <w:p w:rsidR="008B4C3F" w:rsidRPr="00D7083D" w:rsidRDefault="008B4C3F" w:rsidP="00EE2B8B">
            <w:pPr>
              <w:pStyle w:val="a3"/>
              <w:jc w:val="center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1</w:t>
            </w:r>
          </w:p>
        </w:tc>
        <w:tc>
          <w:tcPr>
            <w:tcW w:w="4715" w:type="dxa"/>
            <w:gridSpan w:val="3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КИМы</w:t>
            </w:r>
          </w:p>
        </w:tc>
        <w:tc>
          <w:tcPr>
            <w:tcW w:w="1907" w:type="dxa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941" w:type="dxa"/>
            <w:gridSpan w:val="2"/>
          </w:tcPr>
          <w:p w:rsidR="008B4C3F" w:rsidRPr="00A8620B" w:rsidRDefault="008B4C3F" w:rsidP="00EE2B8B">
            <w:r w:rsidRPr="00A8620B">
              <w:rPr>
                <w:color w:val="000000"/>
                <w:sz w:val="18"/>
                <w:szCs w:val="18"/>
                <w:shd w:val="clear" w:color="auto" w:fill="FFFFDD"/>
              </w:rPr>
              <w:t>комбинированный контроль</w:t>
            </w:r>
          </w:p>
        </w:tc>
        <w:tc>
          <w:tcPr>
            <w:tcW w:w="1062" w:type="dxa"/>
            <w:gridSpan w:val="10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783" w:type="dxa"/>
            <w:gridSpan w:val="4"/>
          </w:tcPr>
          <w:p w:rsidR="008B4C3F" w:rsidRPr="00D7083D" w:rsidRDefault="008B4C3F" w:rsidP="00EE2B8B">
            <w:pPr>
              <w:pStyle w:val="a3"/>
              <w:rPr>
                <w:sz w:val="19"/>
                <w:szCs w:val="19"/>
              </w:rPr>
            </w:pPr>
          </w:p>
        </w:tc>
      </w:tr>
    </w:tbl>
    <w:p w:rsidR="008B4C3F" w:rsidRDefault="008B4C3F" w:rsidP="008B4C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8B4C3F" w:rsidRPr="004500D9" w:rsidRDefault="008B4C3F" w:rsidP="008B4C3F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4C3F" w:rsidRDefault="008B4C3F" w:rsidP="008B4C3F"/>
    <w:p w:rsidR="00AC4F9F" w:rsidRDefault="00AC4F9F" w:rsidP="00AC4F9F">
      <w:pPr>
        <w:pStyle w:val="1"/>
        <w:ind w:firstLine="567"/>
        <w:rPr>
          <w:szCs w:val="28"/>
        </w:rPr>
      </w:pPr>
    </w:p>
    <w:p w:rsidR="00AC4F9F" w:rsidRDefault="00AC4F9F" w:rsidP="00AC4F9F">
      <w:pPr>
        <w:pStyle w:val="1"/>
        <w:ind w:firstLine="567"/>
        <w:rPr>
          <w:szCs w:val="28"/>
        </w:rPr>
      </w:pPr>
    </w:p>
    <w:p w:rsidR="00AC4F9F" w:rsidRPr="008928DC" w:rsidRDefault="00AC4F9F" w:rsidP="00AC4F9F">
      <w:pPr>
        <w:pStyle w:val="1"/>
        <w:ind w:firstLine="567"/>
        <w:rPr>
          <w:sz w:val="24"/>
          <w:szCs w:val="24"/>
        </w:rPr>
      </w:pPr>
      <w:r w:rsidRPr="008928DC">
        <w:rPr>
          <w:sz w:val="24"/>
          <w:szCs w:val="24"/>
        </w:rPr>
        <w:t>Требования к уровню подготовки учащихся</w:t>
      </w:r>
      <w:bookmarkEnd w:id="0"/>
      <w:bookmarkEnd w:id="1"/>
    </w:p>
    <w:p w:rsidR="00AC4F9F" w:rsidRPr="008928DC" w:rsidRDefault="00AC4F9F" w:rsidP="00AC4F9F">
      <w:pPr>
        <w:shd w:val="clear" w:color="auto" w:fill="FFFFFF"/>
        <w:ind w:firstLine="567"/>
      </w:pPr>
    </w:p>
    <w:p w:rsidR="00AC4F9F" w:rsidRPr="008928DC" w:rsidRDefault="00AC4F9F" w:rsidP="00AC4F9F">
      <w:pPr>
        <w:ind w:firstLine="567"/>
        <w:jc w:val="both"/>
      </w:pPr>
      <w:r w:rsidRPr="008928DC">
        <w:t>В результате изучения физики учащиеся должны:</w:t>
      </w:r>
    </w:p>
    <w:p w:rsidR="00AC4F9F" w:rsidRPr="008928DC" w:rsidRDefault="00AC4F9F" w:rsidP="00AC4F9F">
      <w:pPr>
        <w:ind w:firstLine="567"/>
        <w:jc w:val="both"/>
      </w:pPr>
    </w:p>
    <w:p w:rsidR="00AC4F9F" w:rsidRPr="008928DC" w:rsidRDefault="00AC4F9F" w:rsidP="00AC4F9F">
      <w:pPr>
        <w:ind w:firstLine="567"/>
        <w:jc w:val="both"/>
        <w:rPr>
          <w:b/>
        </w:rPr>
      </w:pPr>
      <w:r w:rsidRPr="008928DC">
        <w:rPr>
          <w:b/>
        </w:rPr>
        <w:t>Знать/понимать:</w:t>
      </w:r>
    </w:p>
    <w:p w:rsidR="00AC4F9F" w:rsidRPr="008928DC" w:rsidRDefault="00AC4F9F" w:rsidP="00AC4F9F">
      <w:pPr>
        <w:numPr>
          <w:ilvl w:val="0"/>
          <w:numId w:val="37"/>
        </w:numPr>
        <w:tabs>
          <w:tab w:val="left" w:pos="851"/>
        </w:tabs>
        <w:ind w:left="0" w:firstLine="567"/>
        <w:jc w:val="both"/>
      </w:pPr>
      <w:r w:rsidRPr="008928DC"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AC4F9F" w:rsidRPr="008928DC" w:rsidRDefault="00AC4F9F" w:rsidP="00AC4F9F">
      <w:pPr>
        <w:numPr>
          <w:ilvl w:val="0"/>
          <w:numId w:val="37"/>
        </w:numPr>
        <w:tabs>
          <w:tab w:val="left" w:pos="851"/>
        </w:tabs>
        <w:ind w:left="0" w:firstLine="567"/>
        <w:jc w:val="both"/>
      </w:pPr>
      <w:r w:rsidRPr="008928DC"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AC4F9F" w:rsidRPr="008928DC" w:rsidRDefault="00AC4F9F" w:rsidP="00AC4F9F">
      <w:pPr>
        <w:numPr>
          <w:ilvl w:val="0"/>
          <w:numId w:val="37"/>
        </w:numPr>
        <w:tabs>
          <w:tab w:val="left" w:pos="851"/>
        </w:tabs>
        <w:ind w:left="0" w:firstLine="567"/>
        <w:jc w:val="both"/>
      </w:pPr>
      <w:r w:rsidRPr="008928DC">
        <w:t xml:space="preserve"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AC4F9F" w:rsidRPr="008928DC" w:rsidRDefault="00AC4F9F" w:rsidP="00AC4F9F">
      <w:pPr>
        <w:numPr>
          <w:ilvl w:val="0"/>
          <w:numId w:val="37"/>
        </w:numPr>
        <w:tabs>
          <w:tab w:val="left" w:pos="851"/>
        </w:tabs>
        <w:ind w:left="0" w:firstLine="567"/>
        <w:jc w:val="both"/>
      </w:pPr>
      <w:r w:rsidRPr="008928DC">
        <w:t>вклад российских и зарубежных ученых, оказавших наибольшее влияние на развитие физики.</w:t>
      </w:r>
    </w:p>
    <w:p w:rsidR="00AC4F9F" w:rsidRPr="008928DC" w:rsidRDefault="00AC4F9F" w:rsidP="00AC4F9F">
      <w:pPr>
        <w:ind w:firstLine="567"/>
        <w:jc w:val="both"/>
      </w:pPr>
    </w:p>
    <w:p w:rsidR="00AC4F9F" w:rsidRPr="008928DC" w:rsidRDefault="00AC4F9F" w:rsidP="00AC4F9F">
      <w:pPr>
        <w:ind w:firstLine="567"/>
        <w:jc w:val="both"/>
        <w:rPr>
          <w:b/>
        </w:rPr>
      </w:pPr>
      <w:r w:rsidRPr="008928DC">
        <w:rPr>
          <w:b/>
        </w:rPr>
        <w:t>Уметь:</w:t>
      </w:r>
    </w:p>
    <w:p w:rsidR="00AC4F9F" w:rsidRPr="008928DC" w:rsidRDefault="00AC4F9F" w:rsidP="00AC4F9F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 w:rsidRPr="008928DC"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AC4F9F" w:rsidRPr="008928DC" w:rsidRDefault="00AC4F9F" w:rsidP="00AC4F9F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 w:rsidRPr="008928DC">
        <w:lastRenderedPageBreak/>
        <w:t>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AC4F9F" w:rsidRPr="008928DC" w:rsidRDefault="00AC4F9F" w:rsidP="00AC4F9F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 w:rsidRPr="008928DC"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AC4F9F" w:rsidRPr="008928DC" w:rsidRDefault="00AC4F9F" w:rsidP="00AC4F9F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 w:rsidRPr="008928DC"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</w:r>
    </w:p>
    <w:p w:rsidR="00AC4F9F" w:rsidRPr="008928DC" w:rsidRDefault="00AC4F9F" w:rsidP="00AC4F9F">
      <w:pPr>
        <w:ind w:firstLine="567"/>
        <w:jc w:val="both"/>
      </w:pPr>
    </w:p>
    <w:p w:rsidR="00AC4F9F" w:rsidRPr="005F0B50" w:rsidRDefault="00AC4F9F" w:rsidP="00AC4F9F">
      <w:pPr>
        <w:ind w:firstLine="567"/>
        <w:jc w:val="both"/>
        <w:rPr>
          <w:i/>
          <w:u w:val="single"/>
        </w:rPr>
      </w:pPr>
      <w:r w:rsidRPr="005F0B50">
        <w:rPr>
          <w:i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AC4F9F" w:rsidRPr="008928DC" w:rsidRDefault="00AC4F9F" w:rsidP="00AC4F9F">
      <w:pPr>
        <w:numPr>
          <w:ilvl w:val="0"/>
          <w:numId w:val="39"/>
        </w:numPr>
        <w:tabs>
          <w:tab w:val="left" w:pos="851"/>
        </w:tabs>
        <w:ind w:left="0" w:firstLine="567"/>
        <w:jc w:val="both"/>
      </w:pPr>
      <w:r w:rsidRPr="008928DC"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AC4F9F" w:rsidRPr="008928DC" w:rsidRDefault="00AC4F9F" w:rsidP="00AC4F9F">
      <w:pPr>
        <w:numPr>
          <w:ilvl w:val="0"/>
          <w:numId w:val="39"/>
        </w:numPr>
        <w:tabs>
          <w:tab w:val="left" w:pos="851"/>
        </w:tabs>
        <w:ind w:left="0" w:firstLine="567"/>
        <w:jc w:val="both"/>
      </w:pPr>
      <w:r w:rsidRPr="008928DC">
        <w:t>оценки влияния на организм человека и другие организмы загрязнения окружающей среды;</w:t>
      </w:r>
    </w:p>
    <w:p w:rsidR="00AC4F9F" w:rsidRPr="008928DC" w:rsidRDefault="00AC4F9F" w:rsidP="00AC4F9F">
      <w:pPr>
        <w:numPr>
          <w:ilvl w:val="0"/>
          <w:numId w:val="39"/>
        </w:numPr>
        <w:tabs>
          <w:tab w:val="left" w:pos="851"/>
        </w:tabs>
        <w:ind w:left="0" w:firstLine="567"/>
        <w:jc w:val="both"/>
      </w:pPr>
      <w:r w:rsidRPr="008928DC">
        <w:t>рационального природопользования и защиты окружающей среды.</w:t>
      </w:r>
    </w:p>
    <w:p w:rsidR="00B0729F" w:rsidRPr="008928DC" w:rsidRDefault="00B0729F" w:rsidP="00B0729F">
      <w:pPr>
        <w:ind w:firstLine="709"/>
        <w:jc w:val="both"/>
        <w:rPr>
          <w:bCs/>
        </w:rPr>
      </w:pPr>
    </w:p>
    <w:p w:rsidR="006B1E21" w:rsidRDefault="006B1E21" w:rsidP="000118E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</w:p>
    <w:p w:rsidR="006B1E21" w:rsidRDefault="006B1E21" w:rsidP="000118E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</w:p>
    <w:p w:rsidR="006B1E21" w:rsidRDefault="006B1E21" w:rsidP="000118E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</w:p>
    <w:p w:rsidR="006B1E21" w:rsidRDefault="006B1E21" w:rsidP="000118E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</w:p>
    <w:p w:rsidR="000118E2" w:rsidRDefault="000118E2" w:rsidP="000118E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5F0B50">
        <w:rPr>
          <w:b/>
          <w:color w:val="000000"/>
          <w:sz w:val="27"/>
          <w:szCs w:val="27"/>
        </w:rPr>
        <w:t>Литература</w:t>
      </w:r>
    </w:p>
    <w:p w:rsidR="005F0B50" w:rsidRDefault="005F0B50" w:rsidP="000118E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</w:p>
    <w:p w:rsidR="005F0B50" w:rsidRPr="005F0B50" w:rsidRDefault="005F0B50" w:rsidP="000118E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0118E2" w:rsidRDefault="008F72E9" w:rsidP="000118E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0"/>
        </w:rPr>
        <w:t>1</w:t>
      </w:r>
      <w:r w:rsidR="000118E2">
        <w:rPr>
          <w:color w:val="000000"/>
          <w:szCs w:val="20"/>
        </w:rPr>
        <w:t>.    Физика. Задачник. 10-11 кл.: Пособие для общеобразоват. учреждений / Рымкевич А. П.   -     7-е изд., стереотип. - М.: Дрофа, 2003. - 192 с.</w:t>
      </w:r>
    </w:p>
    <w:p w:rsidR="000118E2" w:rsidRDefault="008F72E9" w:rsidP="000118E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0"/>
        </w:rPr>
        <w:t>2</w:t>
      </w:r>
      <w:r w:rsidR="000118E2">
        <w:rPr>
          <w:color w:val="000000"/>
          <w:szCs w:val="20"/>
        </w:rPr>
        <w:t>.    Физика: Учеб. для 10 кл. общеобразоват. учреждений / Г.Я. Мякишев, Б.Б. Буховцев,  Н.Н.</w:t>
      </w:r>
      <w:r w:rsidR="000118E2">
        <w:rPr>
          <w:i/>
          <w:iCs/>
          <w:color w:val="000000"/>
          <w:szCs w:val="20"/>
        </w:rPr>
        <w:t xml:space="preserve"> </w:t>
      </w:r>
      <w:r>
        <w:rPr>
          <w:color w:val="000000"/>
          <w:szCs w:val="20"/>
        </w:rPr>
        <w:t>Сотский. - 21-е изд. - М.: Просвещение, 2012 - 348</w:t>
      </w:r>
      <w:r w:rsidR="000118E2">
        <w:rPr>
          <w:color w:val="000000"/>
          <w:szCs w:val="20"/>
        </w:rPr>
        <w:t xml:space="preserve"> с.</w:t>
      </w:r>
    </w:p>
    <w:p w:rsidR="000118E2" w:rsidRDefault="008F72E9" w:rsidP="000118E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0"/>
        </w:rPr>
        <w:t>3</w:t>
      </w:r>
      <w:r w:rsidR="000118E2">
        <w:rPr>
          <w:color w:val="000000"/>
          <w:szCs w:val="20"/>
        </w:rPr>
        <w:t>.    Физика: Учеб. для 11 кл. общеобразоват. учреждений / Г.Я. Мякишев, Б.Б. Буховцев.</w:t>
      </w:r>
      <w:r>
        <w:rPr>
          <w:color w:val="000000"/>
          <w:szCs w:val="20"/>
        </w:rPr>
        <w:t>Чаругин В.М.</w:t>
      </w:r>
      <w:r w:rsidR="000118E2">
        <w:rPr>
          <w:color w:val="000000"/>
          <w:szCs w:val="20"/>
        </w:rPr>
        <w:t xml:space="preserve">    - </w:t>
      </w:r>
      <w:r>
        <w:rPr>
          <w:color w:val="000000"/>
          <w:szCs w:val="20"/>
        </w:rPr>
        <w:t xml:space="preserve"> 21-е изд. -М.: Просвещение, 2015. - 398</w:t>
      </w:r>
      <w:r w:rsidR="000118E2">
        <w:rPr>
          <w:color w:val="000000"/>
          <w:szCs w:val="20"/>
        </w:rPr>
        <w:t xml:space="preserve"> с.</w:t>
      </w:r>
    </w:p>
    <w:p w:rsidR="008F72E9" w:rsidRDefault="008F72E9" w:rsidP="008F72E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4.</w:t>
      </w:r>
      <w:r w:rsidR="000118E2">
        <w:rPr>
          <w:color w:val="000000"/>
          <w:szCs w:val="20"/>
        </w:rPr>
        <w:t xml:space="preserve">  Фронтальные лабораторные работы по физике в 7-11 классах общеобразовательных учреждениях: Кн. для учителя / В.А. Буров, Ю.И. Дик, Б.С. Зворыкин и др.; под ред. В.А. Бурова, Г.Г. Никифорова. - М.: Просвещение: Учеб, лит., 1996. - 368 с.</w:t>
      </w:r>
    </w:p>
    <w:p w:rsidR="000D011D" w:rsidRPr="008F72E9" w:rsidRDefault="008F72E9" w:rsidP="008F72E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  <w:r>
        <w:t>5.</w:t>
      </w:r>
      <w:r w:rsidR="000D011D">
        <w:t>Демонстрационный эксперимент по физике в средней школе: пособие для учителей / В. А. Буров, Б. С. Зворыкин, А. П. Кузьмин и др.; под ред. А. А. Покровского. — 3-е изд., перераб. — М.: Просвещение, 1979. — 287 с.      3. </w:t>
      </w:r>
      <w:r w:rsidR="000D011D">
        <w:rPr>
          <w:rStyle w:val="letter1"/>
        </w:rPr>
        <w:t>Шахмаев</w:t>
      </w:r>
      <w:r w:rsidR="000D011D">
        <w:t xml:space="preserve"> Н. М. Физический эксперимент в средней школе: колебания и волны. Квантовая физика / Н. М. Шахмаев, Н. И. Павлов, В. И. Тыщук. — М.: Просвещение, 1991. — 223 с.</w:t>
      </w:r>
      <w:r w:rsidR="000D011D">
        <w:br/>
      </w:r>
      <w:r w:rsidR="000D011D">
        <w:lastRenderedPageBreak/>
        <w:t>/</w:t>
      </w:r>
      <w:r>
        <w:t> 6.</w:t>
      </w:r>
      <w:r w:rsidR="000D011D">
        <w:t> </w:t>
      </w:r>
      <w:r w:rsidR="000D011D">
        <w:rPr>
          <w:rStyle w:val="letter1"/>
        </w:rPr>
        <w:t>Левитан</w:t>
      </w:r>
      <w:r w:rsidR="000D011D">
        <w:t xml:space="preserve"> Е. П. Астрономия: учеб. для 11 кл. общеобразоват. учреждений / Е. П. Левитан. — 10-е изд. — М.: Просвещение, 2005. — 224 с.</w:t>
      </w:r>
      <w:r w:rsidR="000D011D">
        <w:br/>
        <w:t>  </w:t>
      </w:r>
      <w:r>
        <w:t>7.</w:t>
      </w:r>
      <w:r w:rsidR="000D011D">
        <w:rPr>
          <w:rStyle w:val="letter1"/>
        </w:rPr>
        <w:t>Порфирьев</w:t>
      </w:r>
      <w:r w:rsidR="000D011D">
        <w:t xml:space="preserve"> В. В. Астрономия: учеб. для 11 кл. общеобразоват. учреждений / В. В. Порфирьев. — 2-е изд., перераб. и доп. — М.: Просвещение, 2003. — 174 с.</w:t>
      </w:r>
    </w:p>
    <w:p w:rsidR="000D011D" w:rsidRDefault="000D011D" w:rsidP="003C74C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46703D" w:rsidRDefault="0046703D" w:rsidP="003C74C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  <w:sectPr w:rsidR="0046703D" w:rsidSect="008B4C3F">
          <w:headerReference w:type="even" r:id="rId26"/>
          <w:headerReference w:type="default" r:id="rId27"/>
          <w:type w:val="continuous"/>
          <w:pgSz w:w="16838" w:h="11906" w:orient="landscape" w:code="9"/>
          <w:pgMar w:top="1701" w:right="1134" w:bottom="907" w:left="907" w:header="0" w:footer="0" w:gutter="0"/>
          <w:paperSrc w:first="7" w:other="7"/>
          <w:pgNumType w:start="1"/>
          <w:cols w:space="708"/>
          <w:titlePg/>
          <w:docGrid w:linePitch="381"/>
        </w:sectPr>
      </w:pPr>
    </w:p>
    <w:p w:rsidR="000D011D" w:rsidRPr="004500D9" w:rsidRDefault="000D011D" w:rsidP="008928DC">
      <w:pPr>
        <w:jc w:val="center"/>
        <w:rPr>
          <w:bCs/>
          <w:sz w:val="28"/>
          <w:szCs w:val="28"/>
        </w:rPr>
      </w:pPr>
    </w:p>
    <w:sectPr w:rsidR="000D011D" w:rsidRPr="004500D9" w:rsidSect="008928DC">
      <w:type w:val="continuous"/>
      <w:pgSz w:w="16838" w:h="11906" w:orient="landscape" w:code="9"/>
      <w:pgMar w:top="1701" w:right="1134" w:bottom="907" w:left="907" w:header="0" w:footer="0" w:gutter="0"/>
      <w:paperSrc w:first="819" w:other="819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692" w:rsidRDefault="006E0692" w:rsidP="00AE0F60">
      <w:r>
        <w:separator/>
      </w:r>
    </w:p>
  </w:endnote>
  <w:endnote w:type="continuationSeparator" w:id="1">
    <w:p w:rsidR="006E0692" w:rsidRDefault="006E0692" w:rsidP="00AE0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692" w:rsidRDefault="006E0692" w:rsidP="00AE0F60">
      <w:r>
        <w:separator/>
      </w:r>
    </w:p>
  </w:footnote>
  <w:footnote w:type="continuationSeparator" w:id="1">
    <w:p w:rsidR="006E0692" w:rsidRDefault="006E0692" w:rsidP="00AE0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6D" w:rsidRDefault="0013426D" w:rsidP="00BB713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426D" w:rsidRDefault="0013426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6D" w:rsidRDefault="0013426D" w:rsidP="004506AB">
    <w:pPr>
      <w:pStyle w:val="a4"/>
      <w:framePr w:wrap="around" w:vAnchor="text" w:hAnchor="page" w:x="6040" w:y="46"/>
      <w:rPr>
        <w:rStyle w:val="a6"/>
      </w:rPr>
    </w:pPr>
  </w:p>
  <w:p w:rsidR="0013426D" w:rsidRDefault="0013426D">
    <w:pPr>
      <w:pStyle w:val="a4"/>
      <w:rPr>
        <w:rStyle w:val="a6"/>
      </w:rPr>
    </w:pPr>
  </w:p>
  <w:p w:rsidR="0013426D" w:rsidRDefault="0013426D">
    <w:pPr>
      <w:pStyle w:val="a4"/>
      <w:rPr>
        <w:rStyle w:val="a6"/>
      </w:rPr>
    </w:pPr>
  </w:p>
  <w:p w:rsidR="0013426D" w:rsidRDefault="0013426D">
    <w:pPr>
      <w:pStyle w:val="a4"/>
      <w:rPr>
        <w:rStyle w:val="a6"/>
      </w:rPr>
    </w:pPr>
  </w:p>
  <w:p w:rsidR="0013426D" w:rsidRDefault="001342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C9C"/>
    <w:multiLevelType w:val="hybridMultilevel"/>
    <w:tmpl w:val="20A49E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59003F2"/>
    <w:multiLevelType w:val="hybridMultilevel"/>
    <w:tmpl w:val="D0920B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34A7D"/>
    <w:multiLevelType w:val="hybridMultilevel"/>
    <w:tmpl w:val="D8DAE4D6"/>
    <w:lvl w:ilvl="0" w:tplc="780289BA">
      <w:start w:val="1"/>
      <w:numFmt w:val="bullet"/>
      <w:lvlText w:val="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82E75"/>
    <w:multiLevelType w:val="hybridMultilevel"/>
    <w:tmpl w:val="E06C4E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F492764"/>
    <w:multiLevelType w:val="hybridMultilevel"/>
    <w:tmpl w:val="E312A9AE"/>
    <w:lvl w:ilvl="0" w:tplc="2A06A3FA">
      <w:start w:val="1"/>
      <w:numFmt w:val="decimal"/>
      <w:lvlText w:val="%1."/>
      <w:lvlJc w:val="left"/>
      <w:pPr>
        <w:tabs>
          <w:tab w:val="num" w:pos="1308"/>
        </w:tabs>
        <w:ind w:left="-39" w:firstLine="13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5">
    <w:nsid w:val="13223E2A"/>
    <w:multiLevelType w:val="hybridMultilevel"/>
    <w:tmpl w:val="1FD0CCDE"/>
    <w:lvl w:ilvl="0" w:tplc="2E84EFC6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E23AF"/>
    <w:multiLevelType w:val="hybridMultilevel"/>
    <w:tmpl w:val="20327E9A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74DC85E8"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91743DF"/>
    <w:multiLevelType w:val="hybridMultilevel"/>
    <w:tmpl w:val="E4E83200"/>
    <w:lvl w:ilvl="0" w:tplc="126E79EE">
      <w:start w:val="6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66E2B"/>
    <w:multiLevelType w:val="hybridMultilevel"/>
    <w:tmpl w:val="56E05470"/>
    <w:lvl w:ilvl="0" w:tplc="AEC8D976">
      <w:start w:val="26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90B4B"/>
    <w:multiLevelType w:val="multilevel"/>
    <w:tmpl w:val="0964AD12"/>
    <w:lvl w:ilvl="0">
      <w:start w:val="1"/>
      <w:numFmt w:val="bullet"/>
      <w:lvlText w:val=""/>
      <w:lvlJc w:val="left"/>
      <w:pPr>
        <w:tabs>
          <w:tab w:val="num" w:pos="680"/>
        </w:tabs>
        <w:ind w:left="0" w:firstLine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D27A27"/>
    <w:multiLevelType w:val="hybridMultilevel"/>
    <w:tmpl w:val="0964AD12"/>
    <w:lvl w:ilvl="0" w:tplc="BAC83B52">
      <w:start w:val="1"/>
      <w:numFmt w:val="bullet"/>
      <w:lvlText w:val=""/>
      <w:lvlJc w:val="left"/>
      <w:pPr>
        <w:tabs>
          <w:tab w:val="num" w:pos="680"/>
        </w:tabs>
        <w:ind w:left="0" w:firstLine="51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A26C0E"/>
    <w:multiLevelType w:val="hybridMultilevel"/>
    <w:tmpl w:val="5A8C218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5176D6B"/>
    <w:multiLevelType w:val="multilevel"/>
    <w:tmpl w:val="13061564"/>
    <w:lvl w:ilvl="0">
      <w:start w:val="30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BC2165"/>
    <w:multiLevelType w:val="hybridMultilevel"/>
    <w:tmpl w:val="D46827C4"/>
    <w:lvl w:ilvl="0" w:tplc="CD32A3B8">
      <w:start w:val="18"/>
      <w:numFmt w:val="decimal"/>
      <w:lvlText w:val="%1."/>
      <w:lvlJc w:val="left"/>
      <w:pPr>
        <w:tabs>
          <w:tab w:val="num" w:pos="624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196237"/>
    <w:multiLevelType w:val="hybridMultilevel"/>
    <w:tmpl w:val="2A403BE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2B84A8E"/>
    <w:multiLevelType w:val="hybridMultilevel"/>
    <w:tmpl w:val="E544F0F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2E04A2E"/>
    <w:multiLevelType w:val="hybridMultilevel"/>
    <w:tmpl w:val="0608B070"/>
    <w:lvl w:ilvl="0" w:tplc="0BF4145C">
      <w:start w:val="35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851814"/>
    <w:multiLevelType w:val="hybridMultilevel"/>
    <w:tmpl w:val="C8D424AC"/>
    <w:lvl w:ilvl="0" w:tplc="6A0E14BA">
      <w:start w:val="47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811096"/>
    <w:multiLevelType w:val="hybridMultilevel"/>
    <w:tmpl w:val="D8C0BF00"/>
    <w:lvl w:ilvl="0" w:tplc="41A6DF7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B901C0"/>
    <w:multiLevelType w:val="multilevel"/>
    <w:tmpl w:val="26968F0A"/>
    <w:lvl w:ilvl="0">
      <w:start w:val="7"/>
      <w:numFmt w:val="decimal"/>
      <w:lvlText w:val="%1."/>
      <w:lvlJc w:val="left"/>
      <w:pPr>
        <w:tabs>
          <w:tab w:val="num" w:pos="56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D422D0"/>
    <w:multiLevelType w:val="hybridMultilevel"/>
    <w:tmpl w:val="62EA46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34673D9"/>
    <w:multiLevelType w:val="hybridMultilevel"/>
    <w:tmpl w:val="15968F44"/>
    <w:lvl w:ilvl="0" w:tplc="780289BA">
      <w:start w:val="1"/>
      <w:numFmt w:val="bullet"/>
      <w:lvlText w:val=""/>
      <w:lvlJc w:val="left"/>
      <w:pPr>
        <w:tabs>
          <w:tab w:val="num" w:pos="1276"/>
        </w:tabs>
        <w:ind w:left="709" w:firstLine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6756E4"/>
    <w:multiLevelType w:val="hybridMultilevel"/>
    <w:tmpl w:val="53F4432C"/>
    <w:lvl w:ilvl="0" w:tplc="A4607526">
      <w:start w:val="41"/>
      <w:numFmt w:val="decimal"/>
      <w:lvlText w:val="%1."/>
      <w:lvlJc w:val="left"/>
      <w:pPr>
        <w:tabs>
          <w:tab w:val="num" w:pos="454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6E12C8"/>
    <w:multiLevelType w:val="hybridMultilevel"/>
    <w:tmpl w:val="92FA0556"/>
    <w:lvl w:ilvl="0" w:tplc="B00E7458">
      <w:start w:val="42"/>
      <w:numFmt w:val="decimal"/>
      <w:lvlText w:val="%1."/>
      <w:lvlJc w:val="left"/>
      <w:pPr>
        <w:tabs>
          <w:tab w:val="num" w:pos="511"/>
        </w:tabs>
        <w:ind w:left="57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476814"/>
    <w:multiLevelType w:val="hybridMultilevel"/>
    <w:tmpl w:val="26968F0A"/>
    <w:lvl w:ilvl="0" w:tplc="14EADC22">
      <w:start w:val="7"/>
      <w:numFmt w:val="decimal"/>
      <w:lvlText w:val="%1."/>
      <w:lvlJc w:val="left"/>
      <w:pPr>
        <w:tabs>
          <w:tab w:val="num" w:pos="56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1A02BF"/>
    <w:multiLevelType w:val="hybridMultilevel"/>
    <w:tmpl w:val="0E9A65F0"/>
    <w:lvl w:ilvl="0" w:tplc="3134F514">
      <w:start w:val="40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A7246F"/>
    <w:multiLevelType w:val="hybridMultilevel"/>
    <w:tmpl w:val="F91404E2"/>
    <w:lvl w:ilvl="0" w:tplc="C2420EF8">
      <w:start w:val="6"/>
      <w:numFmt w:val="decimal"/>
      <w:lvlText w:val="%1."/>
      <w:lvlJc w:val="left"/>
      <w:pPr>
        <w:tabs>
          <w:tab w:val="num" w:pos="56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BC5B41"/>
    <w:multiLevelType w:val="hybridMultilevel"/>
    <w:tmpl w:val="165AFC1A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54C61DF"/>
    <w:multiLevelType w:val="hybridMultilevel"/>
    <w:tmpl w:val="ECFC27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AC595F"/>
    <w:multiLevelType w:val="hybridMultilevel"/>
    <w:tmpl w:val="9688710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535B4B"/>
    <w:multiLevelType w:val="hybridMultilevel"/>
    <w:tmpl w:val="7424195C"/>
    <w:lvl w:ilvl="0" w:tplc="A752A6B4">
      <w:start w:val="33"/>
      <w:numFmt w:val="decimal"/>
      <w:lvlText w:val="%1."/>
      <w:lvlJc w:val="left"/>
      <w:pPr>
        <w:tabs>
          <w:tab w:val="num" w:pos="567"/>
        </w:tabs>
        <w:ind w:left="0" w:firstLine="227"/>
      </w:pPr>
      <w:rPr>
        <w:rFonts w:hint="default"/>
      </w:rPr>
    </w:lvl>
    <w:lvl w:ilvl="1" w:tplc="1F30F210">
      <w:start w:val="33"/>
      <w:numFmt w:val="decimal"/>
      <w:lvlText w:val="%2."/>
      <w:lvlJc w:val="left"/>
      <w:pPr>
        <w:tabs>
          <w:tab w:val="num" w:pos="454"/>
        </w:tabs>
        <w:ind w:left="0" w:firstLine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160F4D"/>
    <w:multiLevelType w:val="multilevel"/>
    <w:tmpl w:val="177E877A"/>
    <w:lvl w:ilvl="0">
      <w:start w:val="33"/>
      <w:numFmt w:val="decimal"/>
      <w:lvlText w:val="%1."/>
      <w:lvlJc w:val="left"/>
      <w:pPr>
        <w:tabs>
          <w:tab w:val="num" w:pos="567"/>
        </w:tabs>
        <w:ind w:left="0" w:firstLine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153C85"/>
    <w:multiLevelType w:val="hybridMultilevel"/>
    <w:tmpl w:val="8D1E5E0C"/>
    <w:lvl w:ilvl="0" w:tplc="68923170">
      <w:start w:val="30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F96C521C">
      <w:start w:val="30"/>
      <w:numFmt w:val="decimal"/>
      <w:lvlText w:val="%2."/>
      <w:lvlJc w:val="left"/>
      <w:pPr>
        <w:tabs>
          <w:tab w:val="num" w:pos="454"/>
        </w:tabs>
        <w:ind w:left="0" w:firstLine="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117C51"/>
    <w:multiLevelType w:val="hybridMultilevel"/>
    <w:tmpl w:val="04C44AD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35134F6"/>
    <w:multiLevelType w:val="hybridMultilevel"/>
    <w:tmpl w:val="1B921B4E"/>
    <w:lvl w:ilvl="0" w:tplc="BAC83B52">
      <w:start w:val="1"/>
      <w:numFmt w:val="bullet"/>
      <w:lvlText w:val=""/>
      <w:lvlJc w:val="left"/>
      <w:pPr>
        <w:tabs>
          <w:tab w:val="num" w:pos="680"/>
        </w:tabs>
        <w:ind w:left="0" w:firstLine="510"/>
      </w:pPr>
      <w:rPr>
        <w:rFonts w:ascii="Wingdings" w:hAnsi="Wingdings" w:hint="default"/>
      </w:rPr>
    </w:lvl>
    <w:lvl w:ilvl="1" w:tplc="BAC83B52">
      <w:start w:val="1"/>
      <w:numFmt w:val="bullet"/>
      <w:lvlText w:val=""/>
      <w:lvlJc w:val="left"/>
      <w:pPr>
        <w:tabs>
          <w:tab w:val="num" w:pos="1250"/>
        </w:tabs>
        <w:ind w:left="570" w:firstLine="51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D04C58"/>
    <w:multiLevelType w:val="hybridMultilevel"/>
    <w:tmpl w:val="0A640DB6"/>
    <w:lvl w:ilvl="0" w:tplc="298E7048">
      <w:start w:val="11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0C66AA"/>
    <w:multiLevelType w:val="hybridMultilevel"/>
    <w:tmpl w:val="B6DA7258"/>
    <w:lvl w:ilvl="0" w:tplc="0D003350">
      <w:start w:val="1"/>
      <w:numFmt w:val="decimal"/>
      <w:lvlText w:val="%1."/>
      <w:lvlJc w:val="left"/>
      <w:pPr>
        <w:tabs>
          <w:tab w:val="num" w:pos="56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970880"/>
    <w:multiLevelType w:val="multilevel"/>
    <w:tmpl w:val="53F4432C"/>
    <w:lvl w:ilvl="0">
      <w:start w:val="41"/>
      <w:numFmt w:val="decimal"/>
      <w:lvlText w:val="%1."/>
      <w:lvlJc w:val="left"/>
      <w:pPr>
        <w:tabs>
          <w:tab w:val="num" w:pos="454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EF5ABF"/>
    <w:multiLevelType w:val="hybridMultilevel"/>
    <w:tmpl w:val="4E98B09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CDC567C"/>
    <w:multiLevelType w:val="hybridMultilevel"/>
    <w:tmpl w:val="281E8C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5748EF"/>
    <w:multiLevelType w:val="multilevel"/>
    <w:tmpl w:val="1FD0CCD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19"/>
  </w:num>
  <w:num w:numId="4">
    <w:abstractNumId w:val="26"/>
  </w:num>
  <w:num w:numId="5">
    <w:abstractNumId w:val="13"/>
  </w:num>
  <w:num w:numId="6">
    <w:abstractNumId w:val="32"/>
  </w:num>
  <w:num w:numId="7">
    <w:abstractNumId w:val="12"/>
  </w:num>
  <w:num w:numId="8">
    <w:abstractNumId w:val="30"/>
  </w:num>
  <w:num w:numId="9">
    <w:abstractNumId w:val="31"/>
  </w:num>
  <w:num w:numId="10">
    <w:abstractNumId w:val="22"/>
  </w:num>
  <w:num w:numId="11">
    <w:abstractNumId w:val="37"/>
  </w:num>
  <w:num w:numId="12">
    <w:abstractNumId w:val="23"/>
  </w:num>
  <w:num w:numId="13">
    <w:abstractNumId w:val="17"/>
  </w:num>
  <w:num w:numId="14">
    <w:abstractNumId w:val="5"/>
  </w:num>
  <w:num w:numId="15">
    <w:abstractNumId w:val="40"/>
  </w:num>
  <w:num w:numId="16">
    <w:abstractNumId w:val="18"/>
  </w:num>
  <w:num w:numId="17">
    <w:abstractNumId w:val="4"/>
  </w:num>
  <w:num w:numId="18">
    <w:abstractNumId w:val="7"/>
  </w:num>
  <w:num w:numId="19">
    <w:abstractNumId w:val="35"/>
  </w:num>
  <w:num w:numId="20">
    <w:abstractNumId w:val="8"/>
  </w:num>
  <w:num w:numId="21">
    <w:abstractNumId w:val="16"/>
  </w:num>
  <w:num w:numId="22">
    <w:abstractNumId w:val="25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1"/>
  </w:num>
  <w:num w:numId="27">
    <w:abstractNumId w:val="27"/>
  </w:num>
  <w:num w:numId="28">
    <w:abstractNumId w:val="6"/>
  </w:num>
  <w:num w:numId="29">
    <w:abstractNumId w:val="33"/>
  </w:num>
  <w:num w:numId="30">
    <w:abstractNumId w:val="15"/>
  </w:num>
  <w:num w:numId="31">
    <w:abstractNumId w:val="29"/>
  </w:num>
  <w:num w:numId="32">
    <w:abstractNumId w:val="38"/>
  </w:num>
  <w:num w:numId="33">
    <w:abstractNumId w:val="14"/>
  </w:num>
  <w:num w:numId="34">
    <w:abstractNumId w:val="10"/>
  </w:num>
  <w:num w:numId="35">
    <w:abstractNumId w:val="9"/>
  </w:num>
  <w:num w:numId="36">
    <w:abstractNumId w:val="34"/>
  </w:num>
  <w:num w:numId="37">
    <w:abstractNumId w:val="1"/>
  </w:num>
  <w:num w:numId="3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rawingGridVerticalSpacing w:val="381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2AC"/>
    <w:rsid w:val="00005351"/>
    <w:rsid w:val="000118E2"/>
    <w:rsid w:val="00012FF6"/>
    <w:rsid w:val="00017F95"/>
    <w:rsid w:val="00021E9D"/>
    <w:rsid w:val="000713CF"/>
    <w:rsid w:val="000775E1"/>
    <w:rsid w:val="00082366"/>
    <w:rsid w:val="00097D03"/>
    <w:rsid w:val="000B04EC"/>
    <w:rsid w:val="000B25BA"/>
    <w:rsid w:val="000B31BD"/>
    <w:rsid w:val="000B49BC"/>
    <w:rsid w:val="000C4232"/>
    <w:rsid w:val="000D011D"/>
    <w:rsid w:val="000D5E2D"/>
    <w:rsid w:val="000E4E5A"/>
    <w:rsid w:val="000E5207"/>
    <w:rsid w:val="000F0FBC"/>
    <w:rsid w:val="000F6310"/>
    <w:rsid w:val="00102EFB"/>
    <w:rsid w:val="001228D5"/>
    <w:rsid w:val="0013418D"/>
    <w:rsid w:val="0013426D"/>
    <w:rsid w:val="00154636"/>
    <w:rsid w:val="00157A24"/>
    <w:rsid w:val="00184C43"/>
    <w:rsid w:val="001865E1"/>
    <w:rsid w:val="001A091C"/>
    <w:rsid w:val="001A0ED0"/>
    <w:rsid w:val="001A2B1C"/>
    <w:rsid w:val="001C2526"/>
    <w:rsid w:val="001C36C4"/>
    <w:rsid w:val="001E69E3"/>
    <w:rsid w:val="001F3D8B"/>
    <w:rsid w:val="001F5AC8"/>
    <w:rsid w:val="002024E2"/>
    <w:rsid w:val="0023555D"/>
    <w:rsid w:val="00236676"/>
    <w:rsid w:val="00236B57"/>
    <w:rsid w:val="002468C8"/>
    <w:rsid w:val="00267E3E"/>
    <w:rsid w:val="002A0846"/>
    <w:rsid w:val="002B0E29"/>
    <w:rsid w:val="002B45DA"/>
    <w:rsid w:val="002C74C7"/>
    <w:rsid w:val="002E160E"/>
    <w:rsid w:val="002E6838"/>
    <w:rsid w:val="002F42AC"/>
    <w:rsid w:val="00315988"/>
    <w:rsid w:val="0033663C"/>
    <w:rsid w:val="003706E5"/>
    <w:rsid w:val="0037443F"/>
    <w:rsid w:val="003978C1"/>
    <w:rsid w:val="003A5D26"/>
    <w:rsid w:val="003C74CD"/>
    <w:rsid w:val="003F6E9B"/>
    <w:rsid w:val="004037CF"/>
    <w:rsid w:val="004065F4"/>
    <w:rsid w:val="00406E87"/>
    <w:rsid w:val="0043144D"/>
    <w:rsid w:val="00437571"/>
    <w:rsid w:val="004500D9"/>
    <w:rsid w:val="004506AB"/>
    <w:rsid w:val="004604FD"/>
    <w:rsid w:val="0046703D"/>
    <w:rsid w:val="00471C8E"/>
    <w:rsid w:val="0049394F"/>
    <w:rsid w:val="004A0F76"/>
    <w:rsid w:val="004A3FE3"/>
    <w:rsid w:val="004B28C9"/>
    <w:rsid w:val="004D5DDF"/>
    <w:rsid w:val="004D639A"/>
    <w:rsid w:val="004D6CFA"/>
    <w:rsid w:val="004F1729"/>
    <w:rsid w:val="004F4E7B"/>
    <w:rsid w:val="00533309"/>
    <w:rsid w:val="00544304"/>
    <w:rsid w:val="005454C6"/>
    <w:rsid w:val="005572D6"/>
    <w:rsid w:val="005712B8"/>
    <w:rsid w:val="005B4698"/>
    <w:rsid w:val="005B5E4F"/>
    <w:rsid w:val="005B7968"/>
    <w:rsid w:val="005D467E"/>
    <w:rsid w:val="005E0FE7"/>
    <w:rsid w:val="005E1D7D"/>
    <w:rsid w:val="005E5046"/>
    <w:rsid w:val="005F0B50"/>
    <w:rsid w:val="005F6B57"/>
    <w:rsid w:val="005F6D08"/>
    <w:rsid w:val="006059BC"/>
    <w:rsid w:val="0061329E"/>
    <w:rsid w:val="00622FBD"/>
    <w:rsid w:val="00646FA4"/>
    <w:rsid w:val="00651410"/>
    <w:rsid w:val="006656C7"/>
    <w:rsid w:val="00677B8A"/>
    <w:rsid w:val="006862AA"/>
    <w:rsid w:val="00695F29"/>
    <w:rsid w:val="006B0E1B"/>
    <w:rsid w:val="006B1E21"/>
    <w:rsid w:val="006B3669"/>
    <w:rsid w:val="006C18D5"/>
    <w:rsid w:val="006D3E24"/>
    <w:rsid w:val="006D54DA"/>
    <w:rsid w:val="006E0692"/>
    <w:rsid w:val="006F62CD"/>
    <w:rsid w:val="00701FA5"/>
    <w:rsid w:val="00715ECF"/>
    <w:rsid w:val="00754179"/>
    <w:rsid w:val="0076521C"/>
    <w:rsid w:val="007704C7"/>
    <w:rsid w:val="007873B4"/>
    <w:rsid w:val="007C3C3B"/>
    <w:rsid w:val="007C3D70"/>
    <w:rsid w:val="007F4FC9"/>
    <w:rsid w:val="00817F56"/>
    <w:rsid w:val="008258C9"/>
    <w:rsid w:val="00835EF6"/>
    <w:rsid w:val="0083762E"/>
    <w:rsid w:val="00840978"/>
    <w:rsid w:val="008517BD"/>
    <w:rsid w:val="00852472"/>
    <w:rsid w:val="008610DF"/>
    <w:rsid w:val="00875374"/>
    <w:rsid w:val="00890DB2"/>
    <w:rsid w:val="008928DC"/>
    <w:rsid w:val="008A568D"/>
    <w:rsid w:val="008B1D94"/>
    <w:rsid w:val="008B4443"/>
    <w:rsid w:val="008B4682"/>
    <w:rsid w:val="008B4C3F"/>
    <w:rsid w:val="008C0884"/>
    <w:rsid w:val="008C23C2"/>
    <w:rsid w:val="008C3CAC"/>
    <w:rsid w:val="008E7A32"/>
    <w:rsid w:val="008F72E9"/>
    <w:rsid w:val="00922D7F"/>
    <w:rsid w:val="00923078"/>
    <w:rsid w:val="00927307"/>
    <w:rsid w:val="00937021"/>
    <w:rsid w:val="009673EA"/>
    <w:rsid w:val="00973C47"/>
    <w:rsid w:val="0098429A"/>
    <w:rsid w:val="00985422"/>
    <w:rsid w:val="009D34DA"/>
    <w:rsid w:val="009D3F9C"/>
    <w:rsid w:val="009F1283"/>
    <w:rsid w:val="009F677F"/>
    <w:rsid w:val="009F7BF0"/>
    <w:rsid w:val="00A031B9"/>
    <w:rsid w:val="00A43C2D"/>
    <w:rsid w:val="00A53A17"/>
    <w:rsid w:val="00A62509"/>
    <w:rsid w:val="00A70A42"/>
    <w:rsid w:val="00A73372"/>
    <w:rsid w:val="00A808D6"/>
    <w:rsid w:val="00A81218"/>
    <w:rsid w:val="00A81A81"/>
    <w:rsid w:val="00A8620B"/>
    <w:rsid w:val="00AA676B"/>
    <w:rsid w:val="00AB2D94"/>
    <w:rsid w:val="00AB5EEB"/>
    <w:rsid w:val="00AC4F9F"/>
    <w:rsid w:val="00AD08BB"/>
    <w:rsid w:val="00AE0C8A"/>
    <w:rsid w:val="00AE0F60"/>
    <w:rsid w:val="00AE7796"/>
    <w:rsid w:val="00AF1918"/>
    <w:rsid w:val="00AF2352"/>
    <w:rsid w:val="00B0729F"/>
    <w:rsid w:val="00B161A2"/>
    <w:rsid w:val="00B2303C"/>
    <w:rsid w:val="00B340C6"/>
    <w:rsid w:val="00B52472"/>
    <w:rsid w:val="00B64A88"/>
    <w:rsid w:val="00B66F78"/>
    <w:rsid w:val="00B97B6F"/>
    <w:rsid w:val="00BA059A"/>
    <w:rsid w:val="00BA39D7"/>
    <w:rsid w:val="00BB7139"/>
    <w:rsid w:val="00BC3FB2"/>
    <w:rsid w:val="00C11577"/>
    <w:rsid w:val="00C276DD"/>
    <w:rsid w:val="00C30C28"/>
    <w:rsid w:val="00C33639"/>
    <w:rsid w:val="00C33950"/>
    <w:rsid w:val="00C419F9"/>
    <w:rsid w:val="00C41F63"/>
    <w:rsid w:val="00C947D7"/>
    <w:rsid w:val="00CA2EF6"/>
    <w:rsid w:val="00CA3485"/>
    <w:rsid w:val="00CA4405"/>
    <w:rsid w:val="00CA6918"/>
    <w:rsid w:val="00CA757C"/>
    <w:rsid w:val="00CB09C3"/>
    <w:rsid w:val="00CC0990"/>
    <w:rsid w:val="00CF5C72"/>
    <w:rsid w:val="00D036C1"/>
    <w:rsid w:val="00D038EE"/>
    <w:rsid w:val="00D30BAA"/>
    <w:rsid w:val="00D32BA4"/>
    <w:rsid w:val="00D421B9"/>
    <w:rsid w:val="00D471FE"/>
    <w:rsid w:val="00D67157"/>
    <w:rsid w:val="00D7083D"/>
    <w:rsid w:val="00D851D5"/>
    <w:rsid w:val="00D91784"/>
    <w:rsid w:val="00DB2CBF"/>
    <w:rsid w:val="00DD71CD"/>
    <w:rsid w:val="00E02B46"/>
    <w:rsid w:val="00E06103"/>
    <w:rsid w:val="00E24184"/>
    <w:rsid w:val="00E2662B"/>
    <w:rsid w:val="00E30480"/>
    <w:rsid w:val="00E677C7"/>
    <w:rsid w:val="00E948C1"/>
    <w:rsid w:val="00ED11E2"/>
    <w:rsid w:val="00ED74BD"/>
    <w:rsid w:val="00EE1E54"/>
    <w:rsid w:val="00EE2B8B"/>
    <w:rsid w:val="00EF1B8A"/>
    <w:rsid w:val="00EF75B3"/>
    <w:rsid w:val="00F02B17"/>
    <w:rsid w:val="00F046F3"/>
    <w:rsid w:val="00F14BB8"/>
    <w:rsid w:val="00F3369C"/>
    <w:rsid w:val="00F419CE"/>
    <w:rsid w:val="00F43964"/>
    <w:rsid w:val="00F44546"/>
    <w:rsid w:val="00F5595D"/>
    <w:rsid w:val="00F81655"/>
    <w:rsid w:val="00FA0CF8"/>
    <w:rsid w:val="00FC51BF"/>
    <w:rsid w:val="00FE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D70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color w:val="000000"/>
      <w:sz w:val="21"/>
      <w:szCs w:val="21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lang w:eastAsia="en-US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color w:val="000000"/>
      <w:sz w:val="21"/>
      <w:szCs w:val="21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  <w:color w:val="000000"/>
      <w:sz w:val="20"/>
      <w:szCs w:val="20"/>
    </w:rPr>
  </w:style>
  <w:style w:type="paragraph" w:styleId="8">
    <w:name w:val="heading 8"/>
    <w:basedOn w:val="a"/>
    <w:next w:val="a"/>
    <w:link w:val="80"/>
    <w:qFormat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1">
    <w:name w:val="Body Text Indent 2"/>
    <w:basedOn w:val="a"/>
    <w:link w:val="22"/>
    <w:rsid w:val="002F42AC"/>
    <w:pPr>
      <w:ind w:firstLine="360"/>
    </w:pPr>
    <w:rPr>
      <w:sz w:val="28"/>
      <w:szCs w:val="20"/>
    </w:rPr>
  </w:style>
  <w:style w:type="paragraph" w:styleId="a3">
    <w:name w:val="Normal (Web)"/>
    <w:basedOn w:val="a"/>
    <w:uiPriority w:val="99"/>
    <w:rsid w:val="00F14BB8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4065F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65F4"/>
  </w:style>
  <w:style w:type="paragraph" w:styleId="a7">
    <w:name w:val="Document Map"/>
    <w:basedOn w:val="a"/>
    <w:link w:val="a8"/>
    <w:semiHidden/>
    <w:rsid w:val="00CA348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link w:val="aa"/>
    <w:rsid w:val="00CA34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C74CD"/>
    <w:rPr>
      <w:sz w:val="24"/>
      <w:szCs w:val="24"/>
    </w:rPr>
  </w:style>
  <w:style w:type="table" w:styleId="ab">
    <w:name w:val="Table Grid"/>
    <w:basedOn w:val="a1"/>
    <w:rsid w:val="00BA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0D011D"/>
    <w:pPr>
      <w:spacing w:line="360" w:lineRule="auto"/>
    </w:pPr>
    <w:rPr>
      <w:rFonts w:eastAsia="Batang"/>
      <w:sz w:val="28"/>
      <w:szCs w:val="44"/>
    </w:rPr>
  </w:style>
  <w:style w:type="character" w:customStyle="1" w:styleId="24">
    <w:name w:val="Основной текст 2 Знак"/>
    <w:basedOn w:val="a0"/>
    <w:link w:val="23"/>
    <w:rsid w:val="000D011D"/>
    <w:rPr>
      <w:rFonts w:eastAsia="Batang"/>
      <w:sz w:val="28"/>
      <w:szCs w:val="44"/>
    </w:rPr>
  </w:style>
  <w:style w:type="paragraph" w:styleId="31">
    <w:name w:val="Body Text Indent 3"/>
    <w:basedOn w:val="a"/>
    <w:link w:val="32"/>
    <w:rsid w:val="000D011D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0D011D"/>
    <w:rPr>
      <w:sz w:val="24"/>
      <w:szCs w:val="24"/>
    </w:rPr>
  </w:style>
  <w:style w:type="paragraph" w:customStyle="1" w:styleId="FR2">
    <w:name w:val="FR2"/>
    <w:rsid w:val="000D011D"/>
    <w:pPr>
      <w:widowControl w:val="0"/>
      <w:autoSpaceDE w:val="0"/>
      <w:autoSpaceDN w:val="0"/>
      <w:adjustRightInd w:val="0"/>
      <w:spacing w:before="200"/>
      <w:jc w:val="both"/>
    </w:pPr>
    <w:rPr>
      <w:sz w:val="28"/>
      <w:szCs w:val="28"/>
    </w:rPr>
  </w:style>
  <w:style w:type="paragraph" w:customStyle="1" w:styleId="podzag2">
    <w:name w:val="podzag_2"/>
    <w:basedOn w:val="a"/>
    <w:rsid w:val="000D011D"/>
    <w:pPr>
      <w:spacing w:before="100" w:beforeAutospacing="1" w:after="100" w:afterAutospacing="1"/>
      <w:jc w:val="center"/>
    </w:pPr>
    <w:rPr>
      <w:b/>
      <w:bCs/>
      <w:sz w:val="29"/>
      <w:szCs w:val="29"/>
    </w:rPr>
  </w:style>
  <w:style w:type="character" w:customStyle="1" w:styleId="letter1">
    <w:name w:val="letter1"/>
    <w:basedOn w:val="a0"/>
    <w:rsid w:val="000D011D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styleId="ac">
    <w:name w:val="Strong"/>
    <w:basedOn w:val="a0"/>
    <w:uiPriority w:val="22"/>
    <w:qFormat/>
    <w:rsid w:val="00102EFB"/>
    <w:rPr>
      <w:b/>
      <w:bCs/>
    </w:rPr>
  </w:style>
  <w:style w:type="character" w:styleId="ad">
    <w:name w:val="Emphasis"/>
    <w:basedOn w:val="a0"/>
    <w:uiPriority w:val="20"/>
    <w:qFormat/>
    <w:rsid w:val="00102EFB"/>
    <w:rPr>
      <w:i/>
      <w:iCs/>
    </w:rPr>
  </w:style>
  <w:style w:type="paragraph" w:styleId="ae">
    <w:name w:val="No Spacing"/>
    <w:link w:val="af"/>
    <w:uiPriority w:val="1"/>
    <w:qFormat/>
    <w:rsid w:val="00923078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923078"/>
    <w:rPr>
      <w:rFonts w:ascii="Calibri" w:eastAsia="Calibri" w:hAnsi="Calibri"/>
      <w:sz w:val="22"/>
      <w:szCs w:val="22"/>
      <w:lang w:eastAsia="en-US" w:bidi="ar-SA"/>
    </w:rPr>
  </w:style>
  <w:style w:type="paragraph" w:styleId="af0">
    <w:name w:val="Plain Text"/>
    <w:basedOn w:val="a"/>
    <w:link w:val="af1"/>
    <w:rsid w:val="00FE7C63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FE7C63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8B4C3F"/>
    <w:rPr>
      <w:b/>
      <w:bCs/>
      <w:color w:val="000000"/>
    </w:rPr>
  </w:style>
  <w:style w:type="character" w:customStyle="1" w:styleId="20">
    <w:name w:val="Заголовок 2 Знак"/>
    <w:basedOn w:val="a0"/>
    <w:link w:val="2"/>
    <w:rsid w:val="008B4C3F"/>
    <w:rPr>
      <w:b/>
      <w:bCs/>
      <w:color w:val="000000"/>
      <w:sz w:val="21"/>
      <w:szCs w:val="21"/>
    </w:rPr>
  </w:style>
  <w:style w:type="character" w:customStyle="1" w:styleId="30">
    <w:name w:val="Заголовок 3 Знак"/>
    <w:basedOn w:val="a0"/>
    <w:link w:val="3"/>
    <w:rsid w:val="008B4C3F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8B4C3F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8B4C3F"/>
    <w:rPr>
      <w:b/>
      <w:bCs/>
      <w:color w:val="000000"/>
      <w:sz w:val="21"/>
      <w:szCs w:val="21"/>
    </w:rPr>
  </w:style>
  <w:style w:type="character" w:customStyle="1" w:styleId="60">
    <w:name w:val="Заголовок 6 Знак"/>
    <w:basedOn w:val="a0"/>
    <w:link w:val="6"/>
    <w:rsid w:val="008B4C3F"/>
    <w:rPr>
      <w:b/>
      <w:bCs/>
      <w:szCs w:val="24"/>
    </w:rPr>
  </w:style>
  <w:style w:type="character" w:customStyle="1" w:styleId="70">
    <w:name w:val="Заголовок 7 Знак"/>
    <w:basedOn w:val="a0"/>
    <w:link w:val="7"/>
    <w:rsid w:val="008B4C3F"/>
    <w:rPr>
      <w:b/>
      <w:bCs/>
      <w:color w:val="000000"/>
    </w:rPr>
  </w:style>
  <w:style w:type="character" w:customStyle="1" w:styleId="80">
    <w:name w:val="Заголовок 8 Знак"/>
    <w:basedOn w:val="a0"/>
    <w:link w:val="8"/>
    <w:rsid w:val="008B4C3F"/>
    <w:rPr>
      <w:b/>
      <w:bCs/>
      <w:color w:val="000000"/>
      <w:sz w:val="21"/>
      <w:szCs w:val="21"/>
      <w:shd w:val="clear" w:color="auto" w:fill="FFFFFF"/>
    </w:rPr>
  </w:style>
  <w:style w:type="character" w:customStyle="1" w:styleId="22">
    <w:name w:val="Основной текст с отступом 2 Знак"/>
    <w:basedOn w:val="a0"/>
    <w:link w:val="21"/>
    <w:rsid w:val="008B4C3F"/>
    <w:rPr>
      <w:sz w:val="28"/>
    </w:rPr>
  </w:style>
  <w:style w:type="character" w:customStyle="1" w:styleId="a5">
    <w:name w:val="Верхний колонтитул Знак"/>
    <w:basedOn w:val="a0"/>
    <w:link w:val="a4"/>
    <w:rsid w:val="008B4C3F"/>
    <w:rPr>
      <w:sz w:val="24"/>
      <w:szCs w:val="24"/>
    </w:rPr>
  </w:style>
  <w:style w:type="character" w:customStyle="1" w:styleId="a8">
    <w:name w:val="Схема документа Знак"/>
    <w:basedOn w:val="a0"/>
    <w:link w:val="a7"/>
    <w:semiHidden/>
    <w:rsid w:val="008B4C3F"/>
    <w:rPr>
      <w:rFonts w:ascii="Tahoma" w:hAnsi="Tahoma" w:cs="Tahoma"/>
      <w:shd w:val="clear" w:color="auto" w:fill="000080"/>
    </w:rPr>
  </w:style>
  <w:style w:type="paragraph" w:styleId="af2">
    <w:name w:val="Balloon Text"/>
    <w:basedOn w:val="a"/>
    <w:link w:val="af3"/>
    <w:uiPriority w:val="99"/>
    <w:unhideWhenUsed/>
    <w:rsid w:val="008B4C3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8B4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hyperlink" Target="http://mosmetod.ru/files/metod/nachalnoe/docs/%D0%9F%D1%80%D0%B8%D0%BA%D0%B0%D0%B7__253_%D0%BE%D1%82_31.03.2014_%D0%A2%D0%B5%D0%BA%D1%81%D1%82.pdf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51200-40B6-4D8E-A79E-25E94216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10796</Words>
  <Characters>61539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и поурочное планирование</vt:lpstr>
    </vt:vector>
  </TitlesOfParts>
  <Company>ДОМ</Company>
  <LinksUpToDate>false</LinksUpToDate>
  <CharactersWithSpaces>72191</CharactersWithSpaces>
  <SharedDoc>false</SharedDoc>
  <HLinks>
    <vt:vector size="6" baseType="variant">
      <vt:variant>
        <vt:i4>327734</vt:i4>
      </vt:variant>
      <vt:variant>
        <vt:i4>0</vt:i4>
      </vt:variant>
      <vt:variant>
        <vt:i4>0</vt:i4>
      </vt:variant>
      <vt:variant>
        <vt:i4>5</vt:i4>
      </vt:variant>
      <vt:variant>
        <vt:lpwstr>http://mosmetod.ru/files/metod/nachalnoe/docs/%D0%9F%D1%80%D0%B8%D0%BA%D0%B0%D0%B7__253_%D0%BE%D1%82_31.03.2014_%D0%A2%D0%B5%D0%BA%D1%81%D1%82.pdf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и поурочное планирование</dc:title>
  <dc:creator>Алексей</dc:creator>
  <cp:lastModifiedBy>Директор</cp:lastModifiedBy>
  <cp:revision>2</cp:revision>
  <cp:lastPrinted>2014-11-12T11:29:00Z</cp:lastPrinted>
  <dcterms:created xsi:type="dcterms:W3CDTF">2017-10-17T08:24:00Z</dcterms:created>
  <dcterms:modified xsi:type="dcterms:W3CDTF">2017-10-17T08:24:00Z</dcterms:modified>
</cp:coreProperties>
</file>